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470B3C" w:rsidTr="001F5A0A">
        <w:tc>
          <w:tcPr>
            <w:tcW w:w="3284" w:type="dxa"/>
          </w:tcPr>
          <w:p w:rsidR="001F5A0A" w:rsidRPr="00470B3C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470B3C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470B3C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470B3C">
              <w:rPr>
                <w:b/>
                <w:sz w:val="20"/>
                <w:szCs w:val="18"/>
              </w:rPr>
              <w:t>Приложение № 1</w:t>
            </w:r>
          </w:p>
          <w:p w:rsidR="001F5A0A" w:rsidRPr="00470B3C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470B3C">
              <w:rPr>
                <w:sz w:val="20"/>
                <w:szCs w:val="18"/>
              </w:rPr>
              <w:t>к Поручению на проведение</w:t>
            </w:r>
          </w:p>
          <w:p w:rsidR="001F5A0A" w:rsidRPr="00470B3C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470B3C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CF0E3B" w:rsidRPr="00470B3C" w:rsidRDefault="00CF0E3B" w:rsidP="00CF0E3B">
      <w:pPr>
        <w:suppressAutoHyphens/>
        <w:jc w:val="center"/>
        <w:rPr>
          <w:b/>
        </w:rPr>
      </w:pPr>
      <w:r w:rsidRPr="00470B3C">
        <w:rPr>
          <w:b/>
        </w:rPr>
        <w:t>ТЕХНИЧЕСКОЕ ЗАДАНИЕ</w:t>
      </w:r>
    </w:p>
    <w:p w:rsidR="00C73468" w:rsidRPr="00470B3C" w:rsidRDefault="00CF0E3B" w:rsidP="00C73468">
      <w:pPr>
        <w:pStyle w:val="aa"/>
        <w:ind w:left="0"/>
        <w:jc w:val="center"/>
        <w:rPr>
          <w:b/>
          <w:sz w:val="24"/>
          <w:szCs w:val="24"/>
        </w:rPr>
      </w:pPr>
      <w:r w:rsidRPr="00470B3C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8750CC" w:rsidRPr="00470B3C">
            <w:rPr>
              <w:b/>
              <w:sz w:val="24"/>
              <w:szCs w:val="24"/>
            </w:rPr>
            <w:t>открытый</w:t>
          </w:r>
        </w:sdtContent>
      </w:sdt>
      <w:r w:rsidRPr="00470B3C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470B3C">
            <w:rPr>
              <w:b/>
              <w:sz w:val="24"/>
              <w:szCs w:val="24"/>
            </w:rPr>
            <w:t>запрос предложений</w:t>
          </w:r>
        </w:sdtContent>
      </w:sdt>
      <w:r w:rsidRPr="00470B3C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="008750CC" w:rsidRPr="00470B3C">
            <w:rPr>
              <w:b/>
              <w:sz w:val="24"/>
              <w:szCs w:val="24"/>
            </w:rPr>
            <w:t>работ</w:t>
          </w:r>
        </w:sdtContent>
      </w:sdt>
      <w:r w:rsidR="00C73468" w:rsidRPr="00470B3C">
        <w:rPr>
          <w:sz w:val="24"/>
          <w:szCs w:val="24"/>
        </w:rPr>
        <w:t xml:space="preserve"> </w:t>
      </w:r>
    </w:p>
    <w:p w:rsidR="00CF0E3B" w:rsidRPr="00A27B64" w:rsidRDefault="00CF0E3B" w:rsidP="00CF0E3B">
      <w:pPr>
        <w:pStyle w:val="aa"/>
        <w:ind w:left="0"/>
        <w:jc w:val="center"/>
        <w:rPr>
          <w:sz w:val="24"/>
          <w:szCs w:val="24"/>
        </w:rPr>
      </w:pPr>
      <w:r w:rsidRPr="00470B3C">
        <w:rPr>
          <w:sz w:val="24"/>
          <w:szCs w:val="24"/>
        </w:rPr>
        <w:t>«</w:t>
      </w:r>
      <w:r w:rsidR="0052402F" w:rsidRPr="00470B3C">
        <w:rPr>
          <w:sz w:val="24"/>
          <w:szCs w:val="24"/>
        </w:rPr>
        <w:t xml:space="preserve">Ремонт кровли </w:t>
      </w:r>
      <w:r w:rsidR="00B455C5" w:rsidRPr="00470B3C">
        <w:rPr>
          <w:sz w:val="24"/>
          <w:szCs w:val="24"/>
        </w:rPr>
        <w:t xml:space="preserve">административно-бытового </w:t>
      </w:r>
      <w:r w:rsidR="00B455C5" w:rsidRPr="00A27B64">
        <w:rPr>
          <w:sz w:val="24"/>
          <w:szCs w:val="24"/>
        </w:rPr>
        <w:t>ком</w:t>
      </w:r>
      <w:r w:rsidR="00AD29AE" w:rsidRPr="00A27B64">
        <w:rPr>
          <w:sz w:val="24"/>
          <w:szCs w:val="24"/>
        </w:rPr>
        <w:t>п</w:t>
      </w:r>
      <w:r w:rsidR="00B455C5" w:rsidRPr="00A27B64">
        <w:rPr>
          <w:sz w:val="24"/>
          <w:szCs w:val="24"/>
        </w:rPr>
        <w:t>лекса</w:t>
      </w:r>
      <w:r w:rsidRPr="00A27B64">
        <w:rPr>
          <w:sz w:val="24"/>
          <w:szCs w:val="24"/>
        </w:rPr>
        <w:t>»</w:t>
      </w:r>
    </w:p>
    <w:p w:rsidR="00F3681D" w:rsidRPr="00470B3C" w:rsidRDefault="00F3681D" w:rsidP="00CF0E3B">
      <w:pPr>
        <w:pStyle w:val="aa"/>
        <w:ind w:left="0"/>
        <w:jc w:val="center"/>
        <w:rPr>
          <w:sz w:val="24"/>
          <w:szCs w:val="24"/>
        </w:rPr>
      </w:pPr>
      <w:r w:rsidRPr="00470B3C">
        <w:rPr>
          <w:sz w:val="24"/>
        </w:rPr>
        <w:t xml:space="preserve">(номер закупки по ГКПЗ </w:t>
      </w:r>
      <w:r w:rsidR="008750CC" w:rsidRPr="00470B3C">
        <w:rPr>
          <w:sz w:val="24"/>
          <w:u w:val="single"/>
        </w:rPr>
        <w:t>2</w:t>
      </w:r>
      <w:r w:rsidR="00B455C5" w:rsidRPr="00470B3C">
        <w:rPr>
          <w:sz w:val="24"/>
          <w:u w:val="single"/>
        </w:rPr>
        <w:t>6</w:t>
      </w:r>
      <w:r w:rsidR="008750CC" w:rsidRPr="00470B3C">
        <w:rPr>
          <w:sz w:val="24"/>
          <w:u w:val="single"/>
        </w:rPr>
        <w:t>00</w:t>
      </w:r>
      <w:r w:rsidRPr="00470B3C">
        <w:rPr>
          <w:sz w:val="24"/>
          <w:u w:val="single"/>
        </w:rPr>
        <w:t>/</w:t>
      </w:r>
      <w:r w:rsidR="008750CC" w:rsidRPr="00470B3C">
        <w:rPr>
          <w:sz w:val="24"/>
          <w:u w:val="single"/>
        </w:rPr>
        <w:t>2.16</w:t>
      </w:r>
      <w:r w:rsidRPr="00470B3C">
        <w:rPr>
          <w:sz w:val="24"/>
          <w:u w:val="single"/>
        </w:rPr>
        <w:t>-</w:t>
      </w:r>
      <w:r w:rsidR="00B455C5" w:rsidRPr="00470B3C">
        <w:rPr>
          <w:sz w:val="24"/>
          <w:u w:val="single"/>
        </w:rPr>
        <w:t>385</w:t>
      </w:r>
      <w:r w:rsidRPr="00470B3C">
        <w:rPr>
          <w:sz w:val="24"/>
        </w:rPr>
        <w:t>)</w:t>
      </w:r>
    </w:p>
    <w:p w:rsidR="007E741D" w:rsidRDefault="00C73468" w:rsidP="00640CB3">
      <w:pPr>
        <w:pStyle w:val="aa"/>
        <w:ind w:left="0"/>
        <w:jc w:val="center"/>
        <w:rPr>
          <w:sz w:val="24"/>
          <w:szCs w:val="24"/>
        </w:rPr>
      </w:pPr>
      <w:r w:rsidRPr="00470B3C">
        <w:rPr>
          <w:sz w:val="24"/>
          <w:szCs w:val="24"/>
        </w:rPr>
        <w:t>к</w:t>
      </w:r>
      <w:r w:rsidR="00CF0E3B" w:rsidRPr="00470B3C">
        <w:rPr>
          <w:sz w:val="24"/>
          <w:szCs w:val="24"/>
        </w:rPr>
        <w:t xml:space="preserve">аскада </w:t>
      </w:r>
      <w:r w:rsidR="00B455C5" w:rsidRPr="00470B3C">
        <w:rPr>
          <w:sz w:val="24"/>
          <w:szCs w:val="24"/>
        </w:rPr>
        <w:t xml:space="preserve">Туломских и </w:t>
      </w:r>
      <w:r w:rsidR="00CF0E3B" w:rsidRPr="00470B3C">
        <w:rPr>
          <w:sz w:val="24"/>
          <w:szCs w:val="24"/>
        </w:rPr>
        <w:t>Серебрянских ГЭС филиала «Кольский» ОАО «ТГК-1»</w:t>
      </w:r>
    </w:p>
    <w:p w:rsidR="00E400F7" w:rsidRPr="00470B3C" w:rsidRDefault="00E400F7" w:rsidP="00640CB3">
      <w:pPr>
        <w:pStyle w:val="aa"/>
        <w:ind w:left="0"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51"/>
        <w:gridCol w:w="1843"/>
      </w:tblGrid>
      <w:tr w:rsidR="00470B3C" w:rsidRPr="00470B3C" w:rsidTr="007E741D">
        <w:tc>
          <w:tcPr>
            <w:tcW w:w="1951" w:type="dxa"/>
          </w:tcPr>
          <w:p w:rsidR="007E741D" w:rsidRPr="00470B3C" w:rsidRDefault="007E741D" w:rsidP="007E741D">
            <w:pPr>
              <w:suppressAutoHyphens/>
              <w:jc w:val="center"/>
            </w:pPr>
            <w:r w:rsidRPr="00470B3C">
              <w:t>ОКВЭД</w:t>
            </w:r>
          </w:p>
        </w:tc>
        <w:tc>
          <w:tcPr>
            <w:tcW w:w="1843" w:type="dxa"/>
          </w:tcPr>
          <w:p w:rsidR="007E741D" w:rsidRPr="00470B3C" w:rsidRDefault="000E19E7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470B3C">
              <w:rPr>
                <w:sz w:val="24"/>
                <w:szCs w:val="24"/>
              </w:rPr>
              <w:t>40.11.5</w:t>
            </w:r>
          </w:p>
        </w:tc>
      </w:tr>
      <w:tr w:rsidR="007E741D" w:rsidRPr="00470B3C" w:rsidTr="007E741D">
        <w:tc>
          <w:tcPr>
            <w:tcW w:w="1951" w:type="dxa"/>
          </w:tcPr>
          <w:p w:rsidR="007E741D" w:rsidRPr="00470B3C" w:rsidRDefault="007E741D" w:rsidP="0038333D">
            <w:pPr>
              <w:suppressAutoHyphens/>
              <w:jc w:val="center"/>
            </w:pPr>
            <w:r w:rsidRPr="00470B3C">
              <w:t>ОК</w:t>
            </w:r>
            <w:r w:rsidR="0038333D" w:rsidRPr="00470B3C">
              <w:t>ДП</w:t>
            </w:r>
          </w:p>
        </w:tc>
        <w:tc>
          <w:tcPr>
            <w:tcW w:w="1843" w:type="dxa"/>
          </w:tcPr>
          <w:p w:rsidR="007E741D" w:rsidRPr="00470B3C" w:rsidRDefault="000E19E7" w:rsidP="007E741D">
            <w:pPr>
              <w:suppressAutoHyphens/>
              <w:jc w:val="center"/>
              <w:rPr>
                <w:sz w:val="24"/>
                <w:szCs w:val="24"/>
              </w:rPr>
            </w:pPr>
            <w:r w:rsidRPr="00470B3C">
              <w:rPr>
                <w:sz w:val="24"/>
                <w:szCs w:val="24"/>
              </w:rPr>
              <w:t>4540120</w:t>
            </w:r>
          </w:p>
        </w:tc>
      </w:tr>
    </w:tbl>
    <w:p w:rsidR="00E400F7" w:rsidRDefault="00E400F7" w:rsidP="00CF0E3B">
      <w:pPr>
        <w:suppressAutoHyphens/>
        <w:rPr>
          <w:b/>
        </w:rPr>
      </w:pPr>
    </w:p>
    <w:p w:rsidR="00CF0E3B" w:rsidRPr="00470B3C" w:rsidRDefault="00E400F7" w:rsidP="00CF0E3B">
      <w:pPr>
        <w:suppressAutoHyphens/>
        <w:rPr>
          <w:b/>
        </w:rPr>
      </w:pPr>
      <w:r>
        <w:rPr>
          <w:b/>
        </w:rPr>
        <w:t xml:space="preserve"> </w:t>
      </w:r>
      <w:proofErr w:type="gramStart"/>
      <w:r w:rsidR="00CF0E3B" w:rsidRPr="00470B3C">
        <w:rPr>
          <w:b/>
          <w:lang w:val="en-US"/>
        </w:rPr>
        <w:t>I</w:t>
      </w:r>
      <w:r w:rsidR="00CF0E3B" w:rsidRPr="00470B3C">
        <w:rPr>
          <w:b/>
        </w:rPr>
        <w:t>. Общие требования.</w:t>
      </w:r>
      <w:proofErr w:type="gramEnd"/>
    </w:p>
    <w:p w:rsidR="007E741D" w:rsidRPr="00470B3C" w:rsidRDefault="007E741D" w:rsidP="00CF0E3B">
      <w:pPr>
        <w:suppressAutoHyphens/>
        <w:jc w:val="both"/>
        <w:rPr>
          <w:b/>
        </w:rPr>
      </w:pPr>
      <w:r w:rsidRPr="00470B3C">
        <w:rPr>
          <w:b/>
        </w:rPr>
        <w:t xml:space="preserve">1.1. </w:t>
      </w:r>
      <w:r w:rsidR="00CF0E3B" w:rsidRPr="00470B3C">
        <w:rPr>
          <w:b/>
        </w:rPr>
        <w:t>Требования к месту выполнения работ</w:t>
      </w:r>
      <w:r w:rsidRPr="00470B3C">
        <w:rPr>
          <w:b/>
        </w:rPr>
        <w:t>.</w:t>
      </w:r>
      <w:r w:rsidR="00CF0E3B" w:rsidRPr="00470B3C">
        <w:rPr>
          <w:b/>
        </w:rPr>
        <w:t xml:space="preserve"> </w:t>
      </w:r>
    </w:p>
    <w:p w:rsidR="00CF0E3B" w:rsidRPr="00470B3C" w:rsidRDefault="00CF0E3B" w:rsidP="00CF0E3B">
      <w:pPr>
        <w:suppressAutoHyphens/>
        <w:jc w:val="both"/>
      </w:pPr>
      <w:r w:rsidRPr="00470B3C">
        <w:rPr>
          <w:u w:val="single"/>
        </w:rPr>
        <w:t xml:space="preserve">Мурманская область, Кольский район, </w:t>
      </w:r>
      <w:r w:rsidR="0052402F" w:rsidRPr="00470B3C">
        <w:rPr>
          <w:u w:val="single"/>
        </w:rPr>
        <w:t>Серебрянс</w:t>
      </w:r>
      <w:r w:rsidR="008750CC" w:rsidRPr="00470B3C">
        <w:rPr>
          <w:u w:val="single"/>
        </w:rPr>
        <w:t>кая ГЭС</w:t>
      </w:r>
      <w:r w:rsidR="0052402F" w:rsidRPr="00470B3C">
        <w:rPr>
          <w:u w:val="single"/>
        </w:rPr>
        <w:t>-1</w:t>
      </w:r>
      <w:r w:rsidRPr="00470B3C">
        <w:rPr>
          <w:u w:val="single"/>
        </w:rPr>
        <w:t xml:space="preserve"> (ГЭС-1</w:t>
      </w:r>
      <w:r w:rsidR="0052402F" w:rsidRPr="00470B3C">
        <w:rPr>
          <w:u w:val="single"/>
        </w:rPr>
        <w:t>5</w:t>
      </w:r>
      <w:r w:rsidRPr="00470B3C">
        <w:rPr>
          <w:u w:val="single"/>
        </w:rPr>
        <w:t>) К</w:t>
      </w:r>
      <w:r w:rsidR="00B455C5" w:rsidRPr="00470B3C">
        <w:rPr>
          <w:u w:val="single"/>
        </w:rPr>
        <w:t>Т</w:t>
      </w:r>
      <w:r w:rsidRPr="00470B3C">
        <w:rPr>
          <w:u w:val="single"/>
        </w:rPr>
        <w:t>СГЭС.</w:t>
      </w:r>
    </w:p>
    <w:p w:rsidR="00E400F7" w:rsidRDefault="00E400F7" w:rsidP="00CF0E3B">
      <w:pPr>
        <w:suppressAutoHyphens/>
        <w:jc w:val="both"/>
      </w:pPr>
    </w:p>
    <w:p w:rsidR="007E741D" w:rsidRPr="00470B3C" w:rsidRDefault="007E741D" w:rsidP="00CF0E3B">
      <w:pPr>
        <w:suppressAutoHyphens/>
        <w:jc w:val="both"/>
      </w:pPr>
      <w:proofErr w:type="gramStart"/>
      <w:r w:rsidRPr="00470B3C">
        <w:t>Ответственные за составление технического задания:</w:t>
      </w:r>
      <w:proofErr w:type="gramEnd"/>
    </w:p>
    <w:p w:rsidR="007E741D" w:rsidRPr="00470B3C" w:rsidRDefault="007E741D" w:rsidP="00CF0E3B">
      <w:pPr>
        <w:suppressAutoHyphens/>
        <w:jc w:val="both"/>
        <w:rPr>
          <w:u w:val="single"/>
        </w:rPr>
      </w:pPr>
      <w:r w:rsidRPr="00470B3C">
        <w:rPr>
          <w:u w:val="single"/>
        </w:rPr>
        <w:t>Начальник ПТО, Царев Сергей Викторович, 8-921-035-17-22;</w:t>
      </w:r>
    </w:p>
    <w:p w:rsidR="00CF0E3B" w:rsidRPr="00470B3C" w:rsidRDefault="00CF0E3B" w:rsidP="00CF0E3B">
      <w:pPr>
        <w:suppressAutoHyphens/>
        <w:jc w:val="both"/>
      </w:pPr>
      <w:r w:rsidRPr="00470B3C">
        <w:rPr>
          <w:u w:val="single"/>
        </w:rPr>
        <w:t xml:space="preserve">Начальник </w:t>
      </w:r>
      <w:r w:rsidR="008750CC" w:rsidRPr="00470B3C">
        <w:rPr>
          <w:u w:val="single"/>
        </w:rPr>
        <w:t>ГТ</w:t>
      </w:r>
      <w:r w:rsidRPr="00470B3C">
        <w:rPr>
          <w:u w:val="single"/>
        </w:rPr>
        <w:t xml:space="preserve">Ц, </w:t>
      </w:r>
      <w:r w:rsidR="00B455C5" w:rsidRPr="00470B3C">
        <w:rPr>
          <w:u w:val="single"/>
        </w:rPr>
        <w:t>Савельев Владимир Владимирович</w:t>
      </w:r>
      <w:r w:rsidRPr="00470B3C">
        <w:rPr>
          <w:u w:val="single"/>
        </w:rPr>
        <w:t xml:space="preserve">, </w:t>
      </w:r>
      <w:r w:rsidR="00B455C5" w:rsidRPr="00470B3C">
        <w:rPr>
          <w:u w:val="single"/>
        </w:rPr>
        <w:t>8-81553-69260.</w:t>
      </w:r>
    </w:p>
    <w:p w:rsidR="00CF0E3B" w:rsidRPr="00470B3C" w:rsidRDefault="00CF0E3B" w:rsidP="00CF0E3B">
      <w:pPr>
        <w:suppressAutoHyphens/>
        <w:jc w:val="both"/>
      </w:pPr>
    </w:p>
    <w:p w:rsidR="00CF0E3B" w:rsidRPr="00470B3C" w:rsidRDefault="007E741D" w:rsidP="00CF0E3B">
      <w:pPr>
        <w:suppressAutoHyphens/>
        <w:rPr>
          <w:b/>
        </w:rPr>
      </w:pPr>
      <w:r w:rsidRPr="00470B3C">
        <w:rPr>
          <w:b/>
        </w:rPr>
        <w:t>1.2. Период</w:t>
      </w:r>
      <w:r w:rsidR="00CF0E3B" w:rsidRPr="00470B3C">
        <w:rPr>
          <w:b/>
        </w:rPr>
        <w:t xml:space="preserve">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470B3C" w:rsidRPr="00470B3C" w:rsidTr="00712C2A">
        <w:tc>
          <w:tcPr>
            <w:tcW w:w="1970" w:type="dxa"/>
            <w:shd w:val="clear" w:color="auto" w:fill="auto"/>
          </w:tcPr>
          <w:p w:rsidR="00CF0E3B" w:rsidRPr="00470B3C" w:rsidRDefault="00CF0E3B" w:rsidP="00712C2A">
            <w:pPr>
              <w:suppressAutoHyphens/>
            </w:pPr>
            <w:r w:rsidRPr="00470B3C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470B3C" w:rsidRDefault="00B455C5" w:rsidP="00712C2A">
            <w:pPr>
              <w:suppressAutoHyphens/>
              <w:jc w:val="center"/>
            </w:pPr>
            <w:r w:rsidRPr="00470B3C">
              <w:t>май</w:t>
            </w:r>
          </w:p>
        </w:tc>
        <w:tc>
          <w:tcPr>
            <w:tcW w:w="567" w:type="dxa"/>
            <w:shd w:val="clear" w:color="auto" w:fill="auto"/>
          </w:tcPr>
          <w:p w:rsidR="00CF0E3B" w:rsidRPr="00470B3C" w:rsidRDefault="00CF0E3B" w:rsidP="00712C2A">
            <w:pPr>
              <w:suppressAutoHyphens/>
            </w:pPr>
            <w:r w:rsidRPr="00470B3C"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70B3C" w:rsidRDefault="00CF0E3B" w:rsidP="00B455C5">
            <w:pPr>
              <w:suppressAutoHyphens/>
              <w:jc w:val="center"/>
            </w:pPr>
            <w:r w:rsidRPr="00470B3C">
              <w:t>1</w:t>
            </w:r>
            <w:r w:rsidR="00B455C5" w:rsidRPr="00470B3C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470B3C" w:rsidRDefault="00CF0E3B" w:rsidP="00712C2A">
            <w:pPr>
              <w:suppressAutoHyphens/>
            </w:pPr>
            <w:r w:rsidRPr="00470B3C">
              <w:t>г.</w:t>
            </w:r>
          </w:p>
        </w:tc>
      </w:tr>
      <w:tr w:rsidR="00CF0E3B" w:rsidRPr="00470B3C" w:rsidTr="00712C2A">
        <w:tc>
          <w:tcPr>
            <w:tcW w:w="1970" w:type="dxa"/>
            <w:shd w:val="clear" w:color="auto" w:fill="auto"/>
          </w:tcPr>
          <w:p w:rsidR="00CF0E3B" w:rsidRPr="00470B3C" w:rsidRDefault="00CF0E3B" w:rsidP="00712C2A">
            <w:pPr>
              <w:suppressAutoHyphens/>
            </w:pPr>
            <w:r w:rsidRPr="00470B3C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70B3C" w:rsidRDefault="00F45261" w:rsidP="00712C2A">
            <w:pPr>
              <w:suppressAutoHyphens/>
              <w:jc w:val="center"/>
            </w:pPr>
            <w:r w:rsidRPr="00470B3C">
              <w:t>сентябрь</w:t>
            </w:r>
          </w:p>
        </w:tc>
        <w:tc>
          <w:tcPr>
            <w:tcW w:w="567" w:type="dxa"/>
            <w:shd w:val="clear" w:color="auto" w:fill="auto"/>
          </w:tcPr>
          <w:p w:rsidR="00CF0E3B" w:rsidRPr="00470B3C" w:rsidRDefault="00CF0E3B" w:rsidP="00712C2A">
            <w:pPr>
              <w:suppressAutoHyphens/>
            </w:pPr>
            <w:r w:rsidRPr="00470B3C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70B3C" w:rsidRDefault="00CF0E3B" w:rsidP="00B455C5">
            <w:pPr>
              <w:suppressAutoHyphens/>
              <w:jc w:val="center"/>
            </w:pPr>
            <w:r w:rsidRPr="00470B3C">
              <w:t>1</w:t>
            </w:r>
            <w:r w:rsidR="00B455C5" w:rsidRPr="00470B3C">
              <w:t>5</w:t>
            </w:r>
          </w:p>
        </w:tc>
        <w:tc>
          <w:tcPr>
            <w:tcW w:w="598" w:type="dxa"/>
            <w:shd w:val="clear" w:color="auto" w:fill="auto"/>
          </w:tcPr>
          <w:p w:rsidR="00CF0E3B" w:rsidRPr="00470B3C" w:rsidRDefault="00CF0E3B" w:rsidP="00712C2A">
            <w:pPr>
              <w:suppressAutoHyphens/>
            </w:pPr>
            <w:r w:rsidRPr="00470B3C">
              <w:t>г.</w:t>
            </w:r>
          </w:p>
        </w:tc>
      </w:tr>
    </w:tbl>
    <w:p w:rsidR="00CF0E3B" w:rsidRPr="00470B3C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2126"/>
        <w:gridCol w:w="4358"/>
      </w:tblGrid>
      <w:tr w:rsidR="00470B3C" w:rsidRPr="00470B3C" w:rsidTr="007E741D">
        <w:tc>
          <w:tcPr>
            <w:tcW w:w="3369" w:type="dxa"/>
            <w:shd w:val="clear" w:color="auto" w:fill="auto"/>
          </w:tcPr>
          <w:p w:rsidR="00CF0E3B" w:rsidRPr="00470B3C" w:rsidRDefault="007E741D" w:rsidP="007E741D">
            <w:pPr>
              <w:rPr>
                <w:b/>
              </w:rPr>
            </w:pPr>
            <w:r w:rsidRPr="00470B3C">
              <w:rPr>
                <w:b/>
              </w:rPr>
              <w:t>1.3. Стоимость</w:t>
            </w:r>
            <w:r w:rsidR="00CF0E3B" w:rsidRPr="00470B3C">
              <w:rPr>
                <w:b/>
              </w:rPr>
              <w:t xml:space="preserve"> закупки –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470B3C" w:rsidRDefault="00B455C5" w:rsidP="00712C2A">
            <w:pPr>
              <w:jc w:val="center"/>
            </w:pPr>
            <w:r w:rsidRPr="00470B3C">
              <w:t>8</w:t>
            </w:r>
            <w:r w:rsidR="008750CC" w:rsidRPr="00470B3C">
              <w:t>00</w:t>
            </w:r>
          </w:p>
        </w:tc>
        <w:tc>
          <w:tcPr>
            <w:tcW w:w="4358" w:type="dxa"/>
            <w:shd w:val="clear" w:color="auto" w:fill="auto"/>
          </w:tcPr>
          <w:p w:rsidR="00CF0E3B" w:rsidRPr="00470B3C" w:rsidRDefault="00CF0E3B" w:rsidP="00712C2A">
            <w:r w:rsidRPr="00470B3C">
              <w:t>тыс. руб. без учета НДС,</w:t>
            </w:r>
          </w:p>
        </w:tc>
      </w:tr>
    </w:tbl>
    <w:p w:rsidR="00CF0E3B" w:rsidRPr="00470B3C" w:rsidRDefault="00CF0E3B" w:rsidP="00CF0E3B">
      <w:pPr>
        <w:rPr>
          <w:b/>
        </w:rPr>
      </w:pPr>
      <w:r w:rsidRPr="00470B3C">
        <w:rPr>
          <w:b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470B3C" w:rsidTr="00712C2A">
        <w:tc>
          <w:tcPr>
            <w:tcW w:w="3369" w:type="dxa"/>
            <w:shd w:val="clear" w:color="auto" w:fill="auto"/>
          </w:tcPr>
          <w:p w:rsidR="00CF0E3B" w:rsidRPr="00470B3C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470B3C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470B3C" w:rsidRDefault="0052402F" w:rsidP="00712C2A">
            <w:pPr>
              <w:jc w:val="center"/>
            </w:pPr>
            <w:r w:rsidRPr="00470B3C">
              <w:t>300</w:t>
            </w:r>
          </w:p>
        </w:tc>
        <w:tc>
          <w:tcPr>
            <w:tcW w:w="4394" w:type="dxa"/>
            <w:shd w:val="clear" w:color="auto" w:fill="auto"/>
          </w:tcPr>
          <w:p w:rsidR="00CF0E3B" w:rsidRPr="00470B3C" w:rsidRDefault="00CF0E3B" w:rsidP="00712C2A">
            <w:r w:rsidRPr="00470B3C">
              <w:t>тыс. руб. без учета НДС;</w:t>
            </w:r>
          </w:p>
        </w:tc>
      </w:tr>
    </w:tbl>
    <w:p w:rsidR="00C73468" w:rsidRPr="00470B3C" w:rsidRDefault="00C73468" w:rsidP="00C73468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470B3C" w:rsidRPr="00470B3C" w:rsidTr="000E19E7">
        <w:tc>
          <w:tcPr>
            <w:tcW w:w="3369" w:type="dxa"/>
            <w:shd w:val="clear" w:color="auto" w:fill="auto"/>
          </w:tcPr>
          <w:p w:rsidR="00CF0E3B" w:rsidRPr="00470B3C" w:rsidRDefault="00CF0E3B" w:rsidP="007E741D">
            <w:r w:rsidRPr="00470B3C">
              <w:t>1-й квартал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470B3C" w:rsidRDefault="00CF0E3B" w:rsidP="00712C2A">
            <w:pPr>
              <w:jc w:val="center"/>
            </w:pPr>
            <w:r w:rsidRPr="00470B3C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70B3C" w:rsidRDefault="00CF0E3B" w:rsidP="00712C2A">
            <w:r w:rsidRPr="00470B3C">
              <w:t>тыс. руб. без учета НДС;</w:t>
            </w:r>
          </w:p>
        </w:tc>
      </w:tr>
      <w:tr w:rsidR="00470B3C" w:rsidRPr="00470B3C" w:rsidTr="00712C2A">
        <w:tc>
          <w:tcPr>
            <w:tcW w:w="3369" w:type="dxa"/>
            <w:shd w:val="clear" w:color="auto" w:fill="auto"/>
          </w:tcPr>
          <w:p w:rsidR="00CF0E3B" w:rsidRPr="00470B3C" w:rsidRDefault="00CF0E3B" w:rsidP="007E741D">
            <w:pPr>
              <w:rPr>
                <w:b/>
              </w:rPr>
            </w:pPr>
            <w:r w:rsidRPr="00470B3C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70B3C" w:rsidRDefault="00B455C5" w:rsidP="00712C2A">
            <w:pPr>
              <w:jc w:val="center"/>
            </w:pPr>
            <w:r w:rsidRPr="00470B3C">
              <w:t>20</w:t>
            </w:r>
            <w:r w:rsidR="0052402F" w:rsidRPr="00470B3C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70B3C" w:rsidRDefault="00CF0E3B" w:rsidP="00712C2A">
            <w:pPr>
              <w:rPr>
                <w:b/>
              </w:rPr>
            </w:pPr>
            <w:r w:rsidRPr="00470B3C">
              <w:t xml:space="preserve">тыс. руб. без учета НДС;  </w:t>
            </w:r>
          </w:p>
        </w:tc>
      </w:tr>
      <w:tr w:rsidR="00470B3C" w:rsidRPr="00470B3C" w:rsidTr="00712C2A">
        <w:tc>
          <w:tcPr>
            <w:tcW w:w="3369" w:type="dxa"/>
            <w:shd w:val="clear" w:color="auto" w:fill="auto"/>
          </w:tcPr>
          <w:p w:rsidR="00CF0E3B" w:rsidRPr="00470B3C" w:rsidRDefault="00CF0E3B" w:rsidP="007E741D">
            <w:r w:rsidRPr="00470B3C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70B3C" w:rsidRDefault="00B455C5" w:rsidP="00712C2A">
            <w:pPr>
              <w:jc w:val="center"/>
            </w:pPr>
            <w:r w:rsidRPr="00470B3C">
              <w:t>60</w:t>
            </w:r>
            <w:r w:rsidR="0052402F" w:rsidRPr="00470B3C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70B3C" w:rsidRDefault="00CF0E3B" w:rsidP="00712C2A">
            <w:r w:rsidRPr="00470B3C">
              <w:t>тыс. руб. без учета НДС;</w:t>
            </w:r>
          </w:p>
        </w:tc>
      </w:tr>
      <w:tr w:rsidR="004E23A6" w:rsidRPr="00470B3C" w:rsidTr="00712C2A">
        <w:tc>
          <w:tcPr>
            <w:tcW w:w="3369" w:type="dxa"/>
            <w:shd w:val="clear" w:color="auto" w:fill="auto"/>
          </w:tcPr>
          <w:p w:rsidR="00CF0E3B" w:rsidRPr="00470B3C" w:rsidRDefault="00CF0E3B" w:rsidP="007E741D">
            <w:r w:rsidRPr="00470B3C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70B3C" w:rsidRDefault="00CF0E3B" w:rsidP="00712C2A">
            <w:pPr>
              <w:jc w:val="center"/>
            </w:pPr>
            <w:r w:rsidRPr="00470B3C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470B3C" w:rsidRDefault="00CF0E3B" w:rsidP="00712C2A">
            <w:r w:rsidRPr="00470B3C">
              <w:t>тыс. руб. без учета НДС;</w:t>
            </w:r>
          </w:p>
        </w:tc>
      </w:tr>
    </w:tbl>
    <w:p w:rsidR="00E1706D" w:rsidRPr="00470B3C" w:rsidRDefault="00E1706D" w:rsidP="00E1706D"/>
    <w:p w:rsidR="007E741D" w:rsidRPr="00470B3C" w:rsidRDefault="007E741D" w:rsidP="007E741D">
      <w:pPr>
        <w:keepNext/>
        <w:keepLines/>
        <w:tabs>
          <w:tab w:val="left" w:pos="993"/>
        </w:tabs>
        <w:jc w:val="both"/>
        <w:rPr>
          <w:b/>
        </w:rPr>
      </w:pPr>
      <w:r w:rsidRPr="00470B3C">
        <w:rPr>
          <w:b/>
        </w:rPr>
        <w:t>2. Требования к сметно-договорной документации.</w:t>
      </w:r>
    </w:p>
    <w:p w:rsidR="0015579F" w:rsidRPr="00A27B64" w:rsidRDefault="0015579F" w:rsidP="0015579F">
      <w:pPr>
        <w:jc w:val="both"/>
      </w:pPr>
      <w:r>
        <w:tab/>
      </w:r>
      <w:r w:rsidRPr="00A27B64">
        <w:t>Стоимость определяется сметой (калькуляцией), составленной на основании укру</w:t>
      </w:r>
      <w:r w:rsidRPr="00A27B64">
        <w:t>п</w:t>
      </w:r>
      <w:r w:rsidRPr="00A27B64">
        <w:t>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</w:t>
      </w:r>
      <w:r w:rsidRPr="00A27B64">
        <w:t>к</w:t>
      </w:r>
      <w:r w:rsidRPr="00A27B64">
        <w:t>ции, ремонту, обслуживанию и наладке энергетического оборудования, зданий и сооруж</w:t>
      </w:r>
      <w:r w:rsidRPr="00A27B64">
        <w:t>е</w:t>
      </w:r>
      <w:r w:rsidRPr="00A27B64">
        <w:t>ний» и Указанием № 49 от 11.07.2013 «О порядке формирования цен при заключении дог</w:t>
      </w:r>
      <w:r w:rsidRPr="00A27B64">
        <w:t>о</w:t>
      </w:r>
      <w:r w:rsidRPr="00A27B64">
        <w:t>воров для филиала «Кольский» ОАО «ТГК-1».</w:t>
      </w:r>
    </w:p>
    <w:p w:rsidR="0015579F" w:rsidRPr="00A27B64" w:rsidRDefault="0015579F" w:rsidP="0015579F">
      <w:pPr>
        <w:jc w:val="both"/>
      </w:pPr>
      <w:r w:rsidRPr="00A27B64">
        <w:tab/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</w:t>
      </w:r>
      <w:r w:rsidRPr="00A27B64">
        <w:t>я</w:t>
      </w:r>
      <w:r w:rsidRPr="00A27B64">
        <w:t>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5579F" w:rsidRPr="0015579F" w:rsidRDefault="0015579F" w:rsidP="0015579F">
      <w:pPr>
        <w:jc w:val="both"/>
        <w:rPr>
          <w:color w:val="FF0000"/>
        </w:rPr>
      </w:pPr>
      <w:r w:rsidRPr="00A27B64">
        <w:t>Приложение сметной документации к оферте участника конкурентной процедуры обяз</w:t>
      </w:r>
      <w:r w:rsidRPr="00A27B64">
        <w:t>а</w:t>
      </w:r>
      <w:r w:rsidRPr="00A27B64">
        <w:t>тельно.</w:t>
      </w:r>
    </w:p>
    <w:p w:rsidR="00E1706D" w:rsidRPr="00470B3C" w:rsidRDefault="00E1706D" w:rsidP="00CF0E3B">
      <w:pPr>
        <w:suppressAutoHyphens/>
        <w:rPr>
          <w:b/>
        </w:rPr>
      </w:pPr>
    </w:p>
    <w:p w:rsidR="00CF0E3B" w:rsidRPr="00470B3C" w:rsidRDefault="007E741D" w:rsidP="00CF0E3B">
      <w:pPr>
        <w:keepNext/>
        <w:keepLines/>
        <w:suppressAutoHyphens/>
        <w:rPr>
          <w:b/>
        </w:rPr>
      </w:pPr>
      <w:r w:rsidRPr="00470B3C">
        <w:rPr>
          <w:b/>
        </w:rPr>
        <w:t>3</w:t>
      </w:r>
      <w:r w:rsidR="00CF0E3B" w:rsidRPr="00470B3C">
        <w:rPr>
          <w:b/>
        </w:rPr>
        <w:t>. Требования к выполнению работ.</w:t>
      </w:r>
    </w:p>
    <w:p w:rsidR="0038333D" w:rsidRPr="00470B3C" w:rsidRDefault="007E741D" w:rsidP="0038333D">
      <w:pPr>
        <w:keepNext/>
        <w:keepLines/>
        <w:suppressAutoHyphens/>
        <w:jc w:val="both"/>
        <w:rPr>
          <w:b/>
        </w:rPr>
      </w:pPr>
      <w:r w:rsidRPr="00470B3C">
        <w:rPr>
          <w:b/>
        </w:rPr>
        <w:t>3.</w:t>
      </w:r>
      <w:r w:rsidR="00CF0E3B" w:rsidRPr="00470B3C">
        <w:rPr>
          <w:b/>
        </w:rPr>
        <w:t xml:space="preserve">1. Цель работы: </w:t>
      </w:r>
    </w:p>
    <w:p w:rsidR="00CF0E3B" w:rsidRPr="00C13749" w:rsidRDefault="00C13749" w:rsidP="00C13749">
      <w:pPr>
        <w:suppressAutoHyphens/>
        <w:ind w:firstLine="709"/>
        <w:jc w:val="both"/>
      </w:pPr>
      <w:r w:rsidRPr="00C13749">
        <w:t>В</w:t>
      </w:r>
      <w:r w:rsidR="00B54979" w:rsidRPr="00C13749">
        <w:t>осстановление нормативных эксплуатационных характеристик кровли в соответствии с требованиями НТД</w:t>
      </w:r>
      <w:r>
        <w:t>.</w:t>
      </w:r>
      <w:r w:rsidR="00B54979" w:rsidRPr="00C13749">
        <w:t xml:space="preserve"> </w:t>
      </w:r>
    </w:p>
    <w:p w:rsidR="00C13749" w:rsidRDefault="00C13749" w:rsidP="0038333D">
      <w:pPr>
        <w:keepNext/>
        <w:keepLines/>
        <w:suppressAutoHyphens/>
        <w:jc w:val="both"/>
        <w:rPr>
          <w:b/>
        </w:rPr>
      </w:pPr>
    </w:p>
    <w:p w:rsidR="00CF0E3B" w:rsidRPr="004F2F6F" w:rsidRDefault="0038333D" w:rsidP="0038333D">
      <w:pPr>
        <w:keepNext/>
        <w:keepLines/>
        <w:suppressAutoHyphens/>
        <w:jc w:val="both"/>
        <w:rPr>
          <w:b/>
        </w:rPr>
      </w:pPr>
      <w:r w:rsidRPr="004F2F6F">
        <w:rPr>
          <w:b/>
        </w:rPr>
        <w:t>3.</w:t>
      </w:r>
      <w:r w:rsidR="00CF0E3B" w:rsidRPr="004F2F6F">
        <w:rPr>
          <w:b/>
        </w:rPr>
        <w:t xml:space="preserve">2. Описание и основные технические характеристики: </w:t>
      </w:r>
    </w:p>
    <w:p w:rsidR="00F1442F" w:rsidRPr="004F2F6F" w:rsidRDefault="0052402F" w:rsidP="00E1706D">
      <w:pPr>
        <w:pStyle w:val="4"/>
        <w:keepNext w:val="0"/>
        <w:tabs>
          <w:tab w:val="left" w:pos="4111"/>
        </w:tabs>
        <w:spacing w:before="0" w:after="0"/>
        <w:ind w:firstLine="709"/>
        <w:jc w:val="both"/>
        <w:rPr>
          <w:b w:val="0"/>
          <w:sz w:val="24"/>
          <w:szCs w:val="24"/>
        </w:rPr>
      </w:pPr>
      <w:r w:rsidRPr="004F2F6F">
        <w:rPr>
          <w:b w:val="0"/>
          <w:sz w:val="24"/>
          <w:szCs w:val="24"/>
        </w:rPr>
        <w:t>Серебрянская</w:t>
      </w:r>
      <w:r w:rsidR="00F1442F" w:rsidRPr="004F2F6F">
        <w:rPr>
          <w:b w:val="0"/>
          <w:sz w:val="24"/>
          <w:szCs w:val="24"/>
        </w:rPr>
        <w:t xml:space="preserve"> ГЭС</w:t>
      </w:r>
      <w:r w:rsidRPr="004F2F6F">
        <w:rPr>
          <w:b w:val="0"/>
          <w:sz w:val="24"/>
          <w:szCs w:val="24"/>
        </w:rPr>
        <w:t>-1</w:t>
      </w:r>
      <w:r w:rsidR="00F1442F" w:rsidRPr="004F2F6F">
        <w:rPr>
          <w:b w:val="0"/>
          <w:sz w:val="24"/>
          <w:szCs w:val="24"/>
        </w:rPr>
        <w:t xml:space="preserve"> (ГЭС-1</w:t>
      </w:r>
      <w:r w:rsidRPr="004F2F6F">
        <w:rPr>
          <w:b w:val="0"/>
          <w:sz w:val="24"/>
          <w:szCs w:val="24"/>
        </w:rPr>
        <w:t>5</w:t>
      </w:r>
      <w:r w:rsidR="00F1442F" w:rsidRPr="004F2F6F">
        <w:rPr>
          <w:b w:val="0"/>
          <w:sz w:val="24"/>
          <w:szCs w:val="24"/>
        </w:rPr>
        <w:t>) является особо опасным и технически сложным в соо</w:t>
      </w:r>
      <w:r w:rsidR="00F1442F" w:rsidRPr="004F2F6F">
        <w:rPr>
          <w:b w:val="0"/>
          <w:sz w:val="24"/>
          <w:szCs w:val="24"/>
        </w:rPr>
        <w:t>т</w:t>
      </w:r>
      <w:r w:rsidR="00F1442F" w:rsidRPr="004F2F6F">
        <w:rPr>
          <w:b w:val="0"/>
          <w:sz w:val="24"/>
          <w:szCs w:val="24"/>
        </w:rPr>
        <w:t>ветствии со статьей 48.1 Градостроительного кодекса РФ</w:t>
      </w:r>
      <w:r w:rsidR="00E400F7">
        <w:rPr>
          <w:b w:val="0"/>
          <w:sz w:val="24"/>
          <w:szCs w:val="24"/>
        </w:rPr>
        <w:t>.</w:t>
      </w:r>
    </w:p>
    <w:p w:rsidR="00E1706D" w:rsidRPr="004F2F6F" w:rsidRDefault="00E1706D" w:rsidP="00E1706D">
      <w:pPr>
        <w:suppressAutoHyphens/>
        <w:ind w:firstLine="709"/>
        <w:jc w:val="both"/>
      </w:pPr>
      <w:r w:rsidRPr="004F2F6F">
        <w:t>Кровля 3</w:t>
      </w:r>
      <w:r w:rsidR="009801C4" w:rsidRPr="004F2F6F">
        <w:t>-х этажного</w:t>
      </w:r>
      <w:r w:rsidRPr="004F2F6F">
        <w:t xml:space="preserve"> здания АБК плоского типа с двумя внутренними ливнестоками. Размер кровли в плане 36,64 х 15,0 м.</w:t>
      </w:r>
      <w:r w:rsidR="00FF095E" w:rsidRPr="004F2F6F">
        <w:t xml:space="preserve"> </w:t>
      </w:r>
      <w:r w:rsidR="00A22C89" w:rsidRPr="004F2F6F">
        <w:t>На кровле расположен</w:t>
      </w:r>
      <w:r w:rsidR="00B54979" w:rsidRPr="004F2F6F">
        <w:t xml:space="preserve">  выход с  кирпичными  стенами,</w:t>
      </w:r>
      <w:r w:rsidR="00A22C89" w:rsidRPr="004F2F6F">
        <w:t xml:space="preserve"> с размерами в плане </w:t>
      </w:r>
      <w:r w:rsidR="00977AEA" w:rsidRPr="004F2F6F">
        <w:t>9</w:t>
      </w:r>
      <w:r w:rsidR="00A22C89" w:rsidRPr="004F2F6F">
        <w:t>х2,80</w:t>
      </w:r>
      <w:r w:rsidR="009801C4" w:rsidRPr="004F2F6F">
        <w:t xml:space="preserve"> м</w:t>
      </w:r>
      <w:r w:rsidR="00A22C89" w:rsidRPr="004F2F6F">
        <w:t xml:space="preserve"> высотой 3 м</w:t>
      </w:r>
      <w:r w:rsidR="00B54979" w:rsidRPr="004F2F6F">
        <w:t>. через который осуществляется проход</w:t>
      </w:r>
      <w:r w:rsidR="00A22C89" w:rsidRPr="004F2F6F">
        <w:t xml:space="preserve"> на кровлю с лестнично</w:t>
      </w:r>
      <w:r w:rsidR="00344A16" w:rsidRPr="004F2F6F">
        <w:t>го марша здания АБК. Стены выхода</w:t>
      </w:r>
      <w:r w:rsidR="00A22C89" w:rsidRPr="004F2F6F">
        <w:t xml:space="preserve"> обшиты листами волнового</w:t>
      </w:r>
      <w:r w:rsidR="0075562F" w:rsidRPr="004F2F6F">
        <w:t xml:space="preserve"> </w:t>
      </w:r>
      <w:proofErr w:type="spellStart"/>
      <w:r w:rsidR="00A22C89" w:rsidRPr="004F2F6F">
        <w:t>металлошифера</w:t>
      </w:r>
      <w:proofErr w:type="spellEnd"/>
      <w:r w:rsidR="00A22C89" w:rsidRPr="004F2F6F">
        <w:t>.</w:t>
      </w:r>
    </w:p>
    <w:p w:rsidR="00E1706D" w:rsidRPr="004F2F6F" w:rsidRDefault="00E1706D" w:rsidP="00E1706D">
      <w:pPr>
        <w:suppressAutoHyphens/>
        <w:ind w:firstLine="709"/>
        <w:jc w:val="both"/>
      </w:pPr>
      <w:r w:rsidRPr="004F2F6F">
        <w:t xml:space="preserve">Отметка верха парапета кровли 91,70 м, отметка поверхности земли 80,5 м. </w:t>
      </w:r>
    </w:p>
    <w:p w:rsidR="00C930FC" w:rsidRPr="004F2F6F" w:rsidRDefault="00E1706D" w:rsidP="00640CB3">
      <w:pPr>
        <w:ind w:firstLine="709"/>
        <w:jc w:val="both"/>
      </w:pPr>
      <w:r w:rsidRPr="004F2F6F">
        <w:t>Состав слоев кровли (по проекту): мягкая кровля 5 слоев - 1 слой гравия в мастике, 4 слоя рубероида марки РМ-350 на битумной мастике уложенных на цементную стяжку. По периметру кровли расположен парапет высотой 0,40 м, с установленным на нем парапетн</w:t>
      </w:r>
      <w:r w:rsidRPr="004F2F6F">
        <w:t>ы</w:t>
      </w:r>
      <w:r w:rsidRPr="004F2F6F">
        <w:t>м</w:t>
      </w:r>
      <w:r w:rsidR="00C60A8F" w:rsidRPr="004F2F6F">
        <w:t>и плитами</w:t>
      </w:r>
      <w:r w:rsidRPr="004F2F6F">
        <w:t xml:space="preserve"> шириной 500мм. Облицовка парапетных плит оцинкованной сталью отсутств</w:t>
      </w:r>
      <w:r w:rsidRPr="004F2F6F">
        <w:t>у</w:t>
      </w:r>
      <w:r w:rsidRPr="004F2F6F">
        <w:t xml:space="preserve">ет. По примыканию ковра кровли к парапету закреплен фартук из оцинкованной стали. На кровле расположено 9 вентиляционных шахт и 2 </w:t>
      </w:r>
      <w:r w:rsidR="00F70879" w:rsidRPr="004F2F6F">
        <w:t xml:space="preserve">ливнесточные </w:t>
      </w:r>
      <w:r w:rsidRPr="004F2F6F">
        <w:t>трубы. Размеры шахт: шир</w:t>
      </w:r>
      <w:r w:rsidRPr="004F2F6F">
        <w:t>и</w:t>
      </w:r>
      <w:r w:rsidRPr="004F2F6F">
        <w:t>на 0,9м, длина</w:t>
      </w:r>
      <w:r w:rsidR="0075562F" w:rsidRPr="004F2F6F">
        <w:t xml:space="preserve"> </w:t>
      </w:r>
      <w:r w:rsidR="00344A16" w:rsidRPr="004F2F6F">
        <w:t xml:space="preserve">2,9 – 3,95м, </w:t>
      </w:r>
      <w:r w:rsidR="00581BF1" w:rsidRPr="004F2F6F">
        <w:t xml:space="preserve">высота 1,2м  </w:t>
      </w:r>
      <w:r w:rsidR="00347429" w:rsidRPr="004F2F6F">
        <w:t>Стены шахт</w:t>
      </w:r>
      <w:r w:rsidR="00344A16" w:rsidRPr="004F2F6F">
        <w:t xml:space="preserve"> </w:t>
      </w:r>
      <w:r w:rsidR="00581BF1" w:rsidRPr="004F2F6F">
        <w:t xml:space="preserve">сложены из кирпича и </w:t>
      </w:r>
      <w:proofErr w:type="spellStart"/>
      <w:r w:rsidR="00581BF1" w:rsidRPr="004F2F6F">
        <w:t>оштукатуренны</w:t>
      </w:r>
      <w:proofErr w:type="spellEnd"/>
      <w:r w:rsidR="00FF095E" w:rsidRPr="004F2F6F">
        <w:t xml:space="preserve">. Перед ремонтом примыканий необходимо восстановить </w:t>
      </w:r>
      <w:r w:rsidR="00581BF1" w:rsidRPr="004F2F6F">
        <w:t xml:space="preserve">частично разрушенную кирпичную кладку  и </w:t>
      </w:r>
      <w:r w:rsidR="00FF095E" w:rsidRPr="004F2F6F">
        <w:t xml:space="preserve"> штукатурный слой</w:t>
      </w:r>
      <w:r w:rsidR="00581BF1" w:rsidRPr="004F2F6F">
        <w:t>.</w:t>
      </w:r>
      <w:r w:rsidR="00344A16" w:rsidRPr="004F2F6F">
        <w:t xml:space="preserve">  </w:t>
      </w:r>
      <w:proofErr w:type="gramStart"/>
      <w:r w:rsidR="00344A16" w:rsidRPr="004F2F6F">
        <w:t>При</w:t>
      </w:r>
      <w:proofErr w:type="gramEnd"/>
      <w:r w:rsidR="00344A16" w:rsidRPr="004F2F6F">
        <w:t xml:space="preserve">  разрушение  штукатурки,  кирпичной  кладки  через  примыкания  в  мягкой  кровле,  вода  попадает  внутрь  здания.  </w:t>
      </w:r>
    </w:p>
    <w:p w:rsidR="00640CB3" w:rsidRPr="004F2F6F" w:rsidRDefault="00640CB3" w:rsidP="00640CB3">
      <w:pPr>
        <w:ind w:firstLine="709"/>
        <w:jc w:val="both"/>
        <w:rPr>
          <w:b/>
        </w:rPr>
      </w:pPr>
    </w:p>
    <w:p w:rsidR="00CF0E3B" w:rsidRPr="004F2F6F" w:rsidRDefault="0038333D" w:rsidP="00CF0E3B">
      <w:pPr>
        <w:keepNext/>
        <w:keepLines/>
        <w:jc w:val="center"/>
        <w:rPr>
          <w:b/>
        </w:rPr>
      </w:pPr>
      <w:r w:rsidRPr="004F2F6F">
        <w:rPr>
          <w:b/>
        </w:rPr>
        <w:t xml:space="preserve">4. </w:t>
      </w:r>
      <w:r w:rsidR="00CF0E3B" w:rsidRPr="004F2F6F">
        <w:rPr>
          <w:b/>
        </w:rPr>
        <w:t>УКРУПНЕННАЯ ВЕДОМОСТЬ</w:t>
      </w:r>
    </w:p>
    <w:p w:rsidR="0038333D" w:rsidRPr="004F2F6F" w:rsidRDefault="00CF0E3B" w:rsidP="00CF0E3B">
      <w:pPr>
        <w:keepNext/>
        <w:keepLines/>
        <w:suppressAutoHyphens/>
        <w:jc w:val="center"/>
      </w:pPr>
      <w:r w:rsidRPr="004F2F6F">
        <w:t xml:space="preserve">объёмов работ </w:t>
      </w:r>
    </w:p>
    <w:p w:rsidR="00CF0E3B" w:rsidRPr="004F2F6F" w:rsidRDefault="00CF0E3B" w:rsidP="00CF0E3B">
      <w:pPr>
        <w:keepNext/>
        <w:keepLines/>
        <w:suppressAutoHyphens/>
        <w:jc w:val="center"/>
      </w:pPr>
      <w:r w:rsidRPr="004F2F6F">
        <w:t>по</w:t>
      </w:r>
      <w:r w:rsidR="0038333D" w:rsidRPr="004F2F6F">
        <w:t xml:space="preserve"> </w:t>
      </w:r>
      <w:r w:rsidR="00056C72" w:rsidRPr="004F2F6F">
        <w:t xml:space="preserve">ремонту </w:t>
      </w:r>
      <w:r w:rsidR="002001AD" w:rsidRPr="004F2F6F">
        <w:t xml:space="preserve">кровли </w:t>
      </w:r>
      <w:r w:rsidR="00E1706D" w:rsidRPr="004F2F6F">
        <w:t>АБК</w:t>
      </w:r>
      <w:r w:rsidR="002001AD" w:rsidRPr="004F2F6F">
        <w:t xml:space="preserve"> ГЭС-15</w:t>
      </w:r>
    </w:p>
    <w:p w:rsidR="00C930FC" w:rsidRPr="004F2F6F" w:rsidRDefault="00C73468" w:rsidP="00CF0E3B">
      <w:pPr>
        <w:keepNext/>
        <w:keepLines/>
        <w:suppressAutoHyphens/>
        <w:jc w:val="center"/>
      </w:pPr>
      <w:r w:rsidRPr="004F2F6F">
        <w:t>к</w:t>
      </w:r>
      <w:r w:rsidR="00CF0E3B" w:rsidRPr="004F2F6F">
        <w:t xml:space="preserve">аскада </w:t>
      </w:r>
      <w:r w:rsidR="00E1706D" w:rsidRPr="004F2F6F">
        <w:t xml:space="preserve">Туломских и </w:t>
      </w:r>
      <w:r w:rsidR="00CF0E3B" w:rsidRPr="004F2F6F">
        <w:t>Серебрянских ГЭС филиала «Кольский» ОАО «ТГК-1»</w:t>
      </w:r>
      <w:r w:rsidR="0038333D" w:rsidRPr="004F2F6F"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1276"/>
        <w:gridCol w:w="90"/>
        <w:gridCol w:w="295"/>
        <w:gridCol w:w="567"/>
        <w:gridCol w:w="236"/>
        <w:gridCol w:w="1789"/>
        <w:gridCol w:w="546"/>
        <w:gridCol w:w="365"/>
        <w:gridCol w:w="556"/>
        <w:gridCol w:w="1084"/>
        <w:gridCol w:w="1488"/>
        <w:gridCol w:w="1347"/>
      </w:tblGrid>
      <w:tr w:rsidR="004F2F6F" w:rsidRPr="004F2F6F" w:rsidTr="007F7372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4F2F6F" w:rsidRDefault="00CF0E3B" w:rsidP="00712C2A">
            <w:pPr>
              <w:keepNext/>
              <w:keepLines/>
              <w:suppressAutoHyphens/>
            </w:pPr>
            <w:r w:rsidRPr="004F2F6F">
              <w:t>Начало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CF0E3B" w:rsidP="00712C2A">
            <w:pPr>
              <w:keepNext/>
              <w:keepLines/>
              <w:suppressAutoHyphens/>
              <w:jc w:val="right"/>
            </w:pPr>
            <w:r w:rsidRPr="004F2F6F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E400F7" w:rsidP="00712C2A">
            <w:pPr>
              <w:keepNext/>
              <w:keepLines/>
              <w:suppressAutoHyphens/>
              <w:jc w:val="center"/>
            </w:pPr>
            <w:r>
              <w:t xml:space="preserve">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CF0E3B" w:rsidP="00712C2A">
            <w:pPr>
              <w:keepNext/>
              <w:keepLines/>
              <w:suppressAutoHyphens/>
            </w:pPr>
            <w:r w:rsidRPr="004F2F6F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4F2F6F" w:rsidRDefault="00E1706D" w:rsidP="00712C2A">
            <w:pPr>
              <w:keepNext/>
              <w:keepLines/>
              <w:suppressAutoHyphens/>
              <w:jc w:val="center"/>
            </w:pPr>
            <w:r w:rsidRPr="004F2F6F">
              <w:t>мая</w:t>
            </w:r>
          </w:p>
        </w:tc>
        <w:tc>
          <w:tcPr>
            <w:tcW w:w="546" w:type="dxa"/>
            <w:shd w:val="clear" w:color="auto" w:fill="auto"/>
          </w:tcPr>
          <w:p w:rsidR="00CF0E3B" w:rsidRPr="004F2F6F" w:rsidRDefault="00CF0E3B" w:rsidP="00712C2A">
            <w:pPr>
              <w:keepNext/>
              <w:keepLines/>
              <w:suppressAutoHyphens/>
              <w:jc w:val="right"/>
            </w:pPr>
            <w:r w:rsidRPr="004F2F6F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CF0E3B" w:rsidP="00E1706D">
            <w:pPr>
              <w:keepNext/>
              <w:keepLines/>
              <w:suppressAutoHyphens/>
              <w:jc w:val="center"/>
            </w:pPr>
            <w:r w:rsidRPr="004F2F6F">
              <w:t>1</w:t>
            </w:r>
            <w:r w:rsidR="00E1706D" w:rsidRPr="004F2F6F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4F2F6F" w:rsidRDefault="00CF0E3B" w:rsidP="00712C2A">
            <w:pPr>
              <w:keepNext/>
              <w:keepLines/>
              <w:suppressAutoHyphens/>
            </w:pPr>
            <w:r w:rsidRPr="004F2F6F">
              <w:t>г.</w:t>
            </w:r>
          </w:p>
        </w:tc>
      </w:tr>
      <w:tr w:rsidR="004F2F6F" w:rsidRPr="004F2F6F" w:rsidTr="007F7372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4F2F6F" w:rsidRDefault="00CF0E3B" w:rsidP="00712C2A">
            <w:pPr>
              <w:keepNext/>
              <w:keepLines/>
              <w:suppressAutoHyphens/>
            </w:pPr>
            <w:r w:rsidRPr="004F2F6F">
              <w:t>Окончание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CF0E3B" w:rsidP="00712C2A">
            <w:pPr>
              <w:keepNext/>
              <w:keepLines/>
              <w:suppressAutoHyphens/>
              <w:jc w:val="right"/>
            </w:pPr>
            <w:r w:rsidRPr="004F2F6F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52402F" w:rsidP="00712C2A">
            <w:pPr>
              <w:keepNext/>
              <w:keepLines/>
              <w:suppressAutoHyphens/>
              <w:jc w:val="center"/>
            </w:pPr>
            <w:r w:rsidRPr="004F2F6F"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CF0E3B" w:rsidP="00712C2A">
            <w:pPr>
              <w:keepNext/>
              <w:keepLines/>
              <w:suppressAutoHyphens/>
            </w:pPr>
            <w:r w:rsidRPr="004F2F6F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4F2F6F" w:rsidRDefault="00F45261" w:rsidP="00712C2A">
            <w:pPr>
              <w:keepNext/>
              <w:keepLines/>
              <w:suppressAutoHyphens/>
              <w:jc w:val="center"/>
            </w:pPr>
            <w:r w:rsidRPr="004F2F6F">
              <w:t>сентября</w:t>
            </w:r>
          </w:p>
        </w:tc>
        <w:tc>
          <w:tcPr>
            <w:tcW w:w="546" w:type="dxa"/>
            <w:shd w:val="clear" w:color="auto" w:fill="auto"/>
          </w:tcPr>
          <w:p w:rsidR="00CF0E3B" w:rsidRPr="004F2F6F" w:rsidRDefault="00CF0E3B" w:rsidP="00712C2A">
            <w:pPr>
              <w:keepNext/>
              <w:keepLines/>
              <w:suppressAutoHyphens/>
              <w:jc w:val="right"/>
            </w:pPr>
            <w:r w:rsidRPr="004F2F6F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4F2F6F" w:rsidRDefault="00CF0E3B" w:rsidP="00E1706D">
            <w:pPr>
              <w:keepNext/>
              <w:keepLines/>
              <w:suppressAutoHyphens/>
              <w:jc w:val="center"/>
            </w:pPr>
            <w:r w:rsidRPr="004F2F6F">
              <w:t>1</w:t>
            </w:r>
            <w:r w:rsidR="00E1706D" w:rsidRPr="004F2F6F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4F2F6F" w:rsidRDefault="00CF0E3B" w:rsidP="00712C2A">
            <w:pPr>
              <w:keepNext/>
              <w:keepLines/>
              <w:suppressAutoHyphens/>
            </w:pPr>
            <w:r w:rsidRPr="004F2F6F">
              <w:t>г.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  <w:trHeight w:val="489"/>
          <w:tblHeader/>
        </w:trPr>
        <w:tc>
          <w:tcPr>
            <w:tcW w:w="136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4F2F6F" w:rsidRDefault="00CF0E3B" w:rsidP="00E1706D">
            <w:pPr>
              <w:keepNext/>
              <w:keepLines/>
              <w:jc w:val="center"/>
              <w:rPr>
                <w:b/>
                <w:bCs/>
              </w:rPr>
            </w:pPr>
            <w:r w:rsidRPr="004F2F6F">
              <w:rPr>
                <w:b/>
                <w:bCs/>
              </w:rPr>
              <w:t>№ п/п</w:t>
            </w:r>
          </w:p>
        </w:tc>
        <w:tc>
          <w:tcPr>
            <w:tcW w:w="5438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4F2F6F" w:rsidRDefault="00CF0E3B" w:rsidP="00E1706D">
            <w:pPr>
              <w:keepNext/>
              <w:keepLines/>
              <w:jc w:val="center"/>
              <w:rPr>
                <w:b/>
                <w:bCs/>
              </w:rPr>
            </w:pPr>
            <w:r w:rsidRPr="004F2F6F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4F2F6F" w:rsidRDefault="00CF0E3B" w:rsidP="00E1706D">
            <w:pPr>
              <w:keepNext/>
              <w:keepLines/>
              <w:jc w:val="center"/>
              <w:rPr>
                <w:b/>
                <w:bCs/>
              </w:rPr>
            </w:pPr>
            <w:r w:rsidRPr="004F2F6F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4F2F6F" w:rsidRDefault="00CF0E3B" w:rsidP="00E1706D">
            <w:pPr>
              <w:keepNext/>
              <w:keepLines/>
              <w:jc w:val="center"/>
              <w:rPr>
                <w:b/>
                <w:bCs/>
              </w:rPr>
            </w:pPr>
            <w:r w:rsidRPr="004F2F6F">
              <w:rPr>
                <w:b/>
                <w:bCs/>
              </w:rPr>
              <w:t>Объем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</w:tcPr>
          <w:p w:rsidR="00E1706D" w:rsidRPr="004F2F6F" w:rsidRDefault="00E1706D" w:rsidP="00E1706D">
            <w:pPr>
              <w:jc w:val="center"/>
              <w:rPr>
                <w:b/>
                <w:lang w:val="en-US"/>
              </w:rPr>
            </w:pPr>
            <w:r w:rsidRPr="004F2F6F">
              <w:rPr>
                <w:b/>
                <w:lang w:val="en-US"/>
              </w:rPr>
              <w:t>I.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rPr>
                <w:b/>
              </w:rPr>
            </w:pPr>
            <w:r w:rsidRPr="004F2F6F">
              <w:rPr>
                <w:b/>
              </w:rPr>
              <w:t>Ремонт кровли АБК ГЭС-15: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  <w:rPr>
                <w:b/>
              </w:rPr>
            </w:pP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  <w:rPr>
                <w:b/>
              </w:rPr>
            </w:pP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</w:tcPr>
          <w:p w:rsidR="00E1706D" w:rsidRPr="004F2F6F" w:rsidRDefault="00E1706D" w:rsidP="004E23A6">
            <w:pPr>
              <w:jc w:val="center"/>
            </w:pPr>
            <w:r w:rsidRPr="004F2F6F">
              <w:t>1.</w:t>
            </w:r>
          </w:p>
        </w:tc>
        <w:tc>
          <w:tcPr>
            <w:tcW w:w="5438" w:type="dxa"/>
            <w:gridSpan w:val="8"/>
          </w:tcPr>
          <w:p w:rsidR="00E1706D" w:rsidRPr="004F2F6F" w:rsidRDefault="00A22C89" w:rsidP="0075562F">
            <w:pPr>
              <w:jc w:val="both"/>
            </w:pPr>
            <w:r w:rsidRPr="004F2F6F">
              <w:t>Снятие обшивки из волново</w:t>
            </w:r>
            <w:r w:rsidR="00344A16" w:rsidRPr="004F2F6F">
              <w:t xml:space="preserve">го </w:t>
            </w:r>
            <w:proofErr w:type="spellStart"/>
            <w:r w:rsidR="00344A16" w:rsidRPr="004F2F6F">
              <w:t>металлошифера</w:t>
            </w:r>
            <w:proofErr w:type="spellEnd"/>
            <w:r w:rsidR="00344A16" w:rsidRPr="004F2F6F">
              <w:t xml:space="preserve"> по стенам выхода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4E23A6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E400F7" w:rsidRDefault="0085703B" w:rsidP="004E23A6">
            <w:pPr>
              <w:jc w:val="center"/>
            </w:pPr>
            <w:r w:rsidRPr="00E400F7">
              <w:t>72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</w:tcPr>
          <w:p w:rsidR="00E1706D" w:rsidRPr="004F2F6F" w:rsidRDefault="00E1706D" w:rsidP="00E1706D">
            <w:pPr>
              <w:jc w:val="center"/>
            </w:pPr>
            <w:r w:rsidRPr="004F2F6F">
              <w:t>2.</w:t>
            </w:r>
          </w:p>
        </w:tc>
        <w:tc>
          <w:tcPr>
            <w:tcW w:w="5438" w:type="dxa"/>
            <w:gridSpan w:val="8"/>
          </w:tcPr>
          <w:p w:rsidR="00E1706D" w:rsidRPr="004F2F6F" w:rsidRDefault="00E400F7" w:rsidP="00E1706D">
            <w:pPr>
              <w:jc w:val="both"/>
            </w:pPr>
            <w:r>
              <w:t>Разборка</w:t>
            </w:r>
            <w:r w:rsidR="00E1706D" w:rsidRPr="004F2F6F">
              <w:t xml:space="preserve"> мелких покрытий из оцинкованной ст</w:t>
            </w:r>
            <w:r w:rsidR="00E1706D" w:rsidRPr="004F2F6F">
              <w:t>а</w:t>
            </w:r>
            <w:r w:rsidR="00E1706D" w:rsidRPr="004F2F6F">
              <w:t>л</w:t>
            </w:r>
            <w:r w:rsidR="001463D0">
              <w:t xml:space="preserve">и шириной 300 мм 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</w:tcPr>
          <w:p w:rsidR="00E1706D" w:rsidRPr="004F2F6F" w:rsidRDefault="00E1706D" w:rsidP="00E1706D">
            <w:pPr>
              <w:jc w:val="center"/>
            </w:pPr>
            <w:r w:rsidRPr="004F2F6F">
              <w:t>3.</w:t>
            </w:r>
          </w:p>
        </w:tc>
        <w:tc>
          <w:tcPr>
            <w:tcW w:w="5438" w:type="dxa"/>
            <w:gridSpan w:val="8"/>
          </w:tcPr>
          <w:p w:rsidR="00E1706D" w:rsidRPr="004F2F6F" w:rsidRDefault="00E400F7" w:rsidP="00E1706D">
            <w:pPr>
              <w:jc w:val="both"/>
            </w:pPr>
            <w:r>
              <w:t>Разборка</w:t>
            </w:r>
            <w:r w:rsidR="00E1706D" w:rsidRPr="004F2F6F">
              <w:t xml:space="preserve"> мелких покрытий из </w:t>
            </w:r>
            <w:r w:rsidR="0075562F" w:rsidRPr="004F2F6F">
              <w:t>оцинкованной ст</w:t>
            </w:r>
            <w:r w:rsidR="0075562F" w:rsidRPr="004F2F6F">
              <w:t>а</w:t>
            </w:r>
            <w:r w:rsidR="0075562F" w:rsidRPr="004F2F6F">
              <w:t xml:space="preserve">ли шириной 200 </w:t>
            </w:r>
            <w:r w:rsidR="00E1706D" w:rsidRPr="004F2F6F">
              <w:t>мм по примыканию ковра к пар</w:t>
            </w:r>
            <w:r w:rsidR="00E1706D" w:rsidRPr="004F2F6F">
              <w:t>а</w:t>
            </w:r>
            <w:r w:rsidR="00E1706D" w:rsidRPr="004F2F6F">
              <w:t>пету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93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</w:tcPr>
          <w:p w:rsidR="00E1706D" w:rsidRPr="004F2F6F" w:rsidRDefault="00E1706D" w:rsidP="00E1706D">
            <w:pPr>
              <w:jc w:val="center"/>
            </w:pPr>
            <w:r w:rsidRPr="004F2F6F">
              <w:t>4.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Снятие старого ковра мягкой кровли (5 слоев)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553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5.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Ремонт цементной стяжки толщиной 30 мм (з</w:t>
            </w:r>
            <w:r w:rsidRPr="004F2F6F">
              <w:t>а</w:t>
            </w:r>
            <w:r w:rsidRPr="004F2F6F">
              <w:t xml:space="preserve">делка трещин, устранение неровностей) 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170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6.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proofErr w:type="spellStart"/>
            <w:r w:rsidRPr="004F2F6F">
              <w:t>Огрунтовка</w:t>
            </w:r>
            <w:proofErr w:type="spellEnd"/>
            <w:r w:rsidRPr="004F2F6F">
              <w:t xml:space="preserve"> основания из бетона под водоизол</w:t>
            </w:r>
            <w:r w:rsidRPr="004F2F6F">
              <w:t>я</w:t>
            </w:r>
            <w:r w:rsidRPr="004F2F6F">
              <w:t>ционный ковер на 2 слоя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553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7.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Устройство мягкой кровли из рулонных матери</w:t>
            </w:r>
            <w:r w:rsidRPr="004F2F6F">
              <w:t>а</w:t>
            </w:r>
            <w:r w:rsidRPr="004F2F6F">
              <w:t>лов в два слоя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553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8.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Устройство примыканий мягкой кровли к парап</w:t>
            </w:r>
            <w:r w:rsidRPr="004F2F6F">
              <w:t>е</w:t>
            </w:r>
            <w:r w:rsidRPr="004F2F6F">
              <w:t xml:space="preserve">ту с креплением планкой </w:t>
            </w:r>
          </w:p>
        </w:tc>
        <w:tc>
          <w:tcPr>
            <w:tcW w:w="1488" w:type="dxa"/>
            <w:vAlign w:val="center"/>
          </w:tcPr>
          <w:p w:rsidR="00E1706D" w:rsidRPr="004F2F6F" w:rsidRDefault="00BC5E8A" w:rsidP="00E1706D">
            <w:pPr>
              <w:jc w:val="center"/>
            </w:pPr>
            <w:r w:rsidRPr="004F2F6F">
              <w:t>м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92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9.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Устройство примыканий мягкой кровли к вент</w:t>
            </w:r>
            <w:r w:rsidRPr="004F2F6F">
              <w:t>и</w:t>
            </w:r>
            <w:r w:rsidR="00BC5E8A" w:rsidRPr="004F2F6F">
              <w:t>ляционным шахтам и трубам</w:t>
            </w:r>
            <w:r w:rsidR="00A22C89" w:rsidRPr="004F2F6F">
              <w:t>, воронкам внутре</w:t>
            </w:r>
            <w:r w:rsidR="00A22C89" w:rsidRPr="004F2F6F">
              <w:t>н</w:t>
            </w:r>
            <w:r w:rsidR="00A22C89" w:rsidRPr="004F2F6F">
              <w:t>них водостоков</w:t>
            </w:r>
          </w:p>
        </w:tc>
        <w:tc>
          <w:tcPr>
            <w:tcW w:w="1488" w:type="dxa"/>
            <w:vAlign w:val="center"/>
          </w:tcPr>
          <w:p w:rsidR="00E1706D" w:rsidRPr="004F2F6F" w:rsidRDefault="00BC5E8A" w:rsidP="00E1706D">
            <w:pPr>
              <w:jc w:val="center"/>
            </w:pPr>
            <w:r w:rsidRPr="004F2F6F">
              <w:t>м</w:t>
            </w:r>
          </w:p>
        </w:tc>
        <w:tc>
          <w:tcPr>
            <w:tcW w:w="1347" w:type="dxa"/>
            <w:vAlign w:val="center"/>
          </w:tcPr>
          <w:p w:rsidR="00E1706D" w:rsidRPr="004F2F6F" w:rsidRDefault="00A22C89" w:rsidP="00E1706D">
            <w:pPr>
              <w:jc w:val="center"/>
            </w:pPr>
            <w:r w:rsidRPr="004F2F6F">
              <w:t>58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10.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Устройство примыка</w:t>
            </w:r>
            <w:r w:rsidR="007F7372" w:rsidRPr="004F2F6F">
              <w:t>ний мягкой кровли к стенам выхода  на  кровлю</w:t>
            </w:r>
            <w:r w:rsidRPr="004F2F6F">
              <w:t xml:space="preserve"> с устройством фартука шир</w:t>
            </w:r>
            <w:r w:rsidRPr="004F2F6F">
              <w:t>и</w:t>
            </w:r>
            <w:r w:rsidRPr="004F2F6F">
              <w:t>ной 300 мм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11.</w:t>
            </w:r>
          </w:p>
        </w:tc>
        <w:tc>
          <w:tcPr>
            <w:tcW w:w="5438" w:type="dxa"/>
            <w:gridSpan w:val="8"/>
          </w:tcPr>
          <w:p w:rsidR="00E1706D" w:rsidRPr="004F2F6F" w:rsidRDefault="00A22C89" w:rsidP="00E1706D">
            <w:pPr>
              <w:jc w:val="both"/>
            </w:pPr>
            <w:r w:rsidRPr="004F2F6F">
              <w:t>Ремонт воронок внутреннего ливнестока (очистка от коррозии и АКЗ)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шт.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lastRenderedPageBreak/>
              <w:t>12.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Ремонт штукатурки вентиляционных шахт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40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993661" w:rsidRPr="004F2F6F" w:rsidRDefault="00993661" w:rsidP="00E1706D">
            <w:pPr>
              <w:jc w:val="center"/>
            </w:pPr>
            <w:r w:rsidRPr="004F2F6F">
              <w:t>13.</w:t>
            </w:r>
          </w:p>
        </w:tc>
        <w:tc>
          <w:tcPr>
            <w:tcW w:w="5438" w:type="dxa"/>
            <w:gridSpan w:val="8"/>
          </w:tcPr>
          <w:p w:rsidR="00993661" w:rsidRPr="004F2F6F" w:rsidRDefault="000D31C8" w:rsidP="000D31C8">
            <w:r w:rsidRPr="004F2F6F">
              <w:t>Ремонт к</w:t>
            </w:r>
            <w:r w:rsidR="00993661" w:rsidRPr="004F2F6F">
              <w:t>ирпичной  кладки  вентиляционных  шахт</w:t>
            </w:r>
          </w:p>
        </w:tc>
        <w:tc>
          <w:tcPr>
            <w:tcW w:w="1488" w:type="dxa"/>
            <w:vAlign w:val="center"/>
          </w:tcPr>
          <w:p w:rsidR="00993661" w:rsidRPr="004F2F6F" w:rsidRDefault="00993661" w:rsidP="00E1706D">
            <w:pPr>
              <w:jc w:val="center"/>
              <w:rPr>
                <w:vertAlign w:val="superscript"/>
              </w:rPr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993661" w:rsidRPr="004F2F6F" w:rsidRDefault="00993661" w:rsidP="00E1706D">
            <w:pPr>
              <w:jc w:val="center"/>
            </w:pPr>
            <w:r w:rsidRPr="004F2F6F">
              <w:t>0,5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993661" w:rsidP="00E1706D">
            <w:pPr>
              <w:jc w:val="center"/>
            </w:pPr>
            <w:r w:rsidRPr="004F2F6F">
              <w:t>14</w:t>
            </w:r>
            <w:r w:rsidR="00E1706D" w:rsidRPr="004F2F6F">
              <w:t>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Замена зонтиков вентиляционных шахт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proofErr w:type="spellStart"/>
            <w:r w:rsidRPr="004F2F6F">
              <w:t>шт</w:t>
            </w:r>
            <w:proofErr w:type="spellEnd"/>
            <w:r w:rsidRPr="004F2F6F">
              <w:t>/м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9/18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993661" w:rsidP="00E1706D">
            <w:pPr>
              <w:jc w:val="center"/>
            </w:pPr>
            <w:r w:rsidRPr="004F2F6F">
              <w:t>15</w:t>
            </w:r>
            <w:r w:rsidR="00E1706D" w:rsidRPr="004F2F6F">
              <w:t>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Ремонт бетона парапетных плит (заделка сколов, стыков)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3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1,2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</w:t>
            </w:r>
            <w:r w:rsidR="00993661" w:rsidRPr="004F2F6F">
              <w:rPr>
                <w:lang w:val="en-US"/>
              </w:rPr>
              <w:t>6</w:t>
            </w:r>
            <w:r w:rsidRPr="004F2F6F">
              <w:t>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75562F">
            <w:pPr>
              <w:jc w:val="both"/>
            </w:pPr>
            <w:r w:rsidRPr="004F2F6F">
              <w:t>Покрытие парапетных плит оцинкованной сталью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102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</w:t>
            </w:r>
            <w:r w:rsidR="00993661" w:rsidRPr="004F2F6F">
              <w:rPr>
                <w:lang w:val="en-US"/>
              </w:rPr>
              <w:t>7</w:t>
            </w:r>
            <w:r w:rsidRPr="004F2F6F">
              <w:t>.</w:t>
            </w:r>
          </w:p>
        </w:tc>
        <w:tc>
          <w:tcPr>
            <w:tcW w:w="5438" w:type="dxa"/>
            <w:gridSpan w:val="8"/>
          </w:tcPr>
          <w:p w:rsidR="00E1706D" w:rsidRPr="004F2F6F" w:rsidRDefault="00ED5531" w:rsidP="00E400F7">
            <w:pPr>
              <w:pStyle w:val="aa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4F2F6F">
              <w:rPr>
                <w:sz w:val="24"/>
                <w:szCs w:val="24"/>
              </w:rPr>
              <w:t>Облицовка выхода</w:t>
            </w:r>
            <w:r w:rsidR="007F7372" w:rsidRPr="004F2F6F">
              <w:rPr>
                <w:sz w:val="24"/>
                <w:szCs w:val="24"/>
              </w:rPr>
              <w:t xml:space="preserve"> на кровлю</w:t>
            </w:r>
            <w:r w:rsidR="00E1706D" w:rsidRPr="004F2F6F">
              <w:rPr>
                <w:sz w:val="24"/>
                <w:szCs w:val="24"/>
              </w:rPr>
              <w:t xml:space="preserve"> стеновым </w:t>
            </w:r>
            <w:proofErr w:type="spellStart"/>
            <w:r w:rsidR="00E1706D" w:rsidRPr="004F2F6F">
              <w:rPr>
                <w:sz w:val="24"/>
                <w:szCs w:val="24"/>
              </w:rPr>
              <w:t>про</w:t>
            </w:r>
            <w:r w:rsidR="00E1706D" w:rsidRPr="004F2F6F">
              <w:rPr>
                <w:sz w:val="24"/>
                <w:szCs w:val="24"/>
              </w:rPr>
              <w:t>ф</w:t>
            </w:r>
            <w:r w:rsidR="00E1706D" w:rsidRPr="004F2F6F">
              <w:rPr>
                <w:sz w:val="24"/>
                <w:szCs w:val="24"/>
              </w:rPr>
              <w:t>настилом</w:t>
            </w:r>
            <w:proofErr w:type="spellEnd"/>
            <w:r w:rsidR="002E673A" w:rsidRPr="004F2F6F">
              <w:rPr>
                <w:sz w:val="24"/>
                <w:szCs w:val="24"/>
              </w:rPr>
              <w:t xml:space="preserve"> (цветовую гамму полимерного покр</w:t>
            </w:r>
            <w:r w:rsidR="002E673A" w:rsidRPr="004F2F6F">
              <w:rPr>
                <w:sz w:val="24"/>
                <w:szCs w:val="24"/>
              </w:rPr>
              <w:t>ы</w:t>
            </w:r>
            <w:r w:rsidR="002E673A" w:rsidRPr="004F2F6F">
              <w:rPr>
                <w:sz w:val="24"/>
                <w:szCs w:val="24"/>
              </w:rPr>
              <w:t xml:space="preserve">тия </w:t>
            </w:r>
            <w:proofErr w:type="spellStart"/>
            <w:r w:rsidR="002E673A" w:rsidRPr="004F2F6F">
              <w:rPr>
                <w:sz w:val="24"/>
                <w:szCs w:val="24"/>
              </w:rPr>
              <w:t>профнастила</w:t>
            </w:r>
            <w:proofErr w:type="spellEnd"/>
            <w:r w:rsidR="002E673A" w:rsidRPr="004F2F6F">
              <w:rPr>
                <w:sz w:val="24"/>
                <w:szCs w:val="24"/>
              </w:rPr>
              <w:t xml:space="preserve"> согласовать с Заказчиком)</w:t>
            </w:r>
            <w:r w:rsidRPr="004F2F6F">
              <w:t xml:space="preserve"> </w:t>
            </w:r>
            <w:proofErr w:type="gramEnd"/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85703B" w:rsidP="00E1706D">
            <w:pPr>
              <w:jc w:val="center"/>
            </w:pPr>
            <w:r w:rsidRPr="004F2F6F">
              <w:t>72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</w:t>
            </w:r>
            <w:r w:rsidR="00993661" w:rsidRPr="004F2F6F">
              <w:t>8</w:t>
            </w:r>
            <w:r w:rsidRPr="004F2F6F">
              <w:t>.</w:t>
            </w:r>
          </w:p>
        </w:tc>
        <w:tc>
          <w:tcPr>
            <w:tcW w:w="5438" w:type="dxa"/>
            <w:gridSpan w:val="8"/>
          </w:tcPr>
          <w:p w:rsidR="00E1706D" w:rsidRPr="004F2F6F" w:rsidRDefault="007F7372" w:rsidP="007F7372">
            <w:pPr>
              <w:jc w:val="both"/>
            </w:pPr>
            <w:r w:rsidRPr="004F2F6F">
              <w:t>Замена деревянного дверного блока выхода на кровлю на металлический с утеплением, с отде</w:t>
            </w:r>
            <w:r w:rsidRPr="004F2F6F">
              <w:t>л</w:t>
            </w:r>
            <w:r w:rsidRPr="004F2F6F">
              <w:t xml:space="preserve">кой откосов и установкой фурнитуры. 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proofErr w:type="spellStart"/>
            <w:r w:rsidRPr="004F2F6F">
              <w:t>шт</w:t>
            </w:r>
            <w:proofErr w:type="spellEnd"/>
            <w:r w:rsidRPr="004F2F6F">
              <w:t>/м</w:t>
            </w:r>
            <w:r w:rsidRPr="004F2F6F">
              <w:rPr>
                <w:vertAlign w:val="superscript"/>
              </w:rPr>
              <w:t>2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FE0D89">
            <w:pPr>
              <w:jc w:val="center"/>
            </w:pPr>
            <w:r w:rsidRPr="004F2F6F">
              <w:t>1/</w:t>
            </w:r>
            <w:r w:rsidR="00FE0D89" w:rsidRPr="004F2F6F">
              <w:t>1,</w:t>
            </w:r>
            <w:r w:rsidR="0085703B" w:rsidRPr="004F2F6F">
              <w:t>74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1</w:t>
            </w:r>
            <w:r w:rsidR="00993661" w:rsidRPr="004F2F6F">
              <w:t>9</w:t>
            </w:r>
            <w:r w:rsidRPr="004F2F6F">
              <w:t>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</w:pPr>
            <w:r w:rsidRPr="004F2F6F">
              <w:t>Уборка строительного мусора с кровли с погру</w:t>
            </w:r>
            <w:r w:rsidRPr="004F2F6F">
              <w:t>з</w:t>
            </w:r>
            <w:r w:rsidRPr="004F2F6F">
              <w:t>кой и вывозкой на утилизацию на расстояние до 150км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т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30</w:t>
            </w:r>
          </w:p>
        </w:tc>
      </w:tr>
      <w:tr w:rsidR="004F2F6F" w:rsidRPr="004F2F6F" w:rsidTr="007F737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cantSplit/>
        </w:trPr>
        <w:tc>
          <w:tcPr>
            <w:tcW w:w="1366" w:type="dxa"/>
            <w:gridSpan w:val="2"/>
            <w:vAlign w:val="center"/>
          </w:tcPr>
          <w:p w:rsidR="00E1706D" w:rsidRPr="004F2F6F" w:rsidRDefault="00E1706D" w:rsidP="00E1706D">
            <w:pPr>
              <w:jc w:val="center"/>
              <w:rPr>
                <w:b/>
                <w:bCs/>
              </w:rPr>
            </w:pPr>
            <w:r w:rsidRPr="004F2F6F">
              <w:rPr>
                <w:b/>
                <w:bCs/>
                <w:lang w:val="en-US"/>
              </w:rPr>
              <w:t>II</w:t>
            </w:r>
            <w:r w:rsidRPr="004F2F6F">
              <w:rPr>
                <w:b/>
                <w:bCs/>
              </w:rPr>
              <w:t>.</w:t>
            </w:r>
          </w:p>
        </w:tc>
        <w:tc>
          <w:tcPr>
            <w:tcW w:w="5438" w:type="dxa"/>
            <w:gridSpan w:val="8"/>
          </w:tcPr>
          <w:p w:rsidR="00E1706D" w:rsidRPr="004F2F6F" w:rsidRDefault="00E1706D" w:rsidP="00E1706D">
            <w:pPr>
              <w:jc w:val="both"/>
              <w:rPr>
                <w:b/>
              </w:rPr>
            </w:pPr>
            <w:r w:rsidRPr="004F2F6F">
              <w:rPr>
                <w:rFonts w:eastAsia="Calibri"/>
                <w:b/>
                <w:lang w:eastAsia="en-US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488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тыс. руб.</w:t>
            </w:r>
          </w:p>
        </w:tc>
        <w:tc>
          <w:tcPr>
            <w:tcW w:w="1347" w:type="dxa"/>
            <w:vAlign w:val="center"/>
          </w:tcPr>
          <w:p w:rsidR="00E1706D" w:rsidRPr="004F2F6F" w:rsidRDefault="00E1706D" w:rsidP="00E1706D">
            <w:pPr>
              <w:jc w:val="center"/>
            </w:pPr>
            <w:r w:rsidRPr="004F2F6F">
              <w:t>80</w:t>
            </w:r>
          </w:p>
        </w:tc>
      </w:tr>
    </w:tbl>
    <w:p w:rsidR="00E1706D" w:rsidRPr="004F2F6F" w:rsidRDefault="00E1706D" w:rsidP="00640CB3">
      <w:pPr>
        <w:ind w:firstLine="709"/>
        <w:jc w:val="both"/>
      </w:pPr>
      <w:r w:rsidRPr="004F2F6F">
        <w:t>За 20 дней до начала проведения ремонта зданий и сооружений подрядчик обязан предоставить заказчику на согласование график ремонта.</w:t>
      </w:r>
    </w:p>
    <w:p w:rsidR="007F7372" w:rsidRPr="004F2F6F" w:rsidRDefault="007F7372" w:rsidP="00D0203F">
      <w:pPr>
        <w:jc w:val="both"/>
        <w:rPr>
          <w:b/>
        </w:rPr>
      </w:pPr>
    </w:p>
    <w:p w:rsidR="0038333D" w:rsidRPr="004F2F6F" w:rsidRDefault="0038333D" w:rsidP="00640CB3">
      <w:pPr>
        <w:keepNext/>
        <w:keepLines/>
        <w:suppressAutoHyphens/>
        <w:rPr>
          <w:b/>
        </w:rPr>
      </w:pPr>
      <w:r w:rsidRPr="004F2F6F">
        <w:rPr>
          <w:b/>
        </w:rPr>
        <w:t>5. Требования к подрядчику и к организации производства работ.</w:t>
      </w:r>
    </w:p>
    <w:p w:rsidR="007F7372" w:rsidRPr="004F2F6F" w:rsidRDefault="007F7372" w:rsidP="00640CB3">
      <w:pPr>
        <w:keepNext/>
        <w:keepLines/>
        <w:suppressAutoHyphens/>
      </w:pPr>
    </w:p>
    <w:p w:rsidR="0038333D" w:rsidRPr="004F2F6F" w:rsidRDefault="0038333D" w:rsidP="0038333D">
      <w:pPr>
        <w:keepNext/>
        <w:keepLines/>
        <w:jc w:val="both"/>
        <w:rPr>
          <w:b/>
        </w:rPr>
      </w:pPr>
      <w:r w:rsidRPr="004F2F6F">
        <w:rPr>
          <w:b/>
        </w:rPr>
        <w:t>5.1. Требования к организации производства работ и их качеству:</w:t>
      </w:r>
    </w:p>
    <w:p w:rsidR="00D0203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firstLine="0"/>
        <w:jc w:val="both"/>
      </w:pPr>
      <w:r w:rsidRPr="004F2F6F">
        <w:t>Правила противопожарного режима в Российской Федерации (утвержденные пост</w:t>
      </w:r>
      <w:r w:rsidRPr="004F2F6F">
        <w:t>а</w:t>
      </w:r>
      <w:r w:rsidRPr="004F2F6F">
        <w:t>новлением Правительства РФ от 25.04.12г. №390;</w:t>
      </w:r>
    </w:p>
    <w:p w:rsidR="00D0203F" w:rsidRDefault="00E1706D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firstLine="0"/>
        <w:jc w:val="both"/>
      </w:pPr>
      <w:r w:rsidRPr="004F2F6F">
        <w:t>СТО 17330282.27.140.003-2008 «Гидротехнические сооружения ГЭС и ГАЭС. Орг</w:t>
      </w:r>
      <w:r w:rsidRPr="004F2F6F">
        <w:t>а</w:t>
      </w:r>
      <w:r w:rsidRPr="004F2F6F">
        <w:t>низация  эксплуатации и технического обслуживания. Нормы и требования». Стандарт орг</w:t>
      </w:r>
      <w:r w:rsidRPr="004F2F6F">
        <w:t>а</w:t>
      </w:r>
      <w:r w:rsidRPr="004F2F6F">
        <w:t>низации ОАО РАО «ЕЭС России»;</w:t>
      </w:r>
    </w:p>
    <w:p w:rsidR="00D0203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hanging="11"/>
        <w:jc w:val="both"/>
      </w:pPr>
      <w:r w:rsidRPr="004F2F6F">
        <w:t>СО 34.20.501-2003 «Правила технической эксплуатации электрических станций и с</w:t>
      </w:r>
      <w:r w:rsidRPr="004F2F6F">
        <w:t>е</w:t>
      </w:r>
      <w:r w:rsidRPr="004F2F6F">
        <w:t>тей РФ»;</w:t>
      </w:r>
    </w:p>
    <w:p w:rsidR="00D0203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firstLine="0"/>
        <w:jc w:val="both"/>
      </w:pPr>
      <w:r w:rsidRPr="004F2F6F">
        <w:t xml:space="preserve">РД153-34.0-03.205-2001 «Правила безопасности при обслуживании гидротехнических сооружений и гидромеханического оборудования </w:t>
      </w:r>
      <w:proofErr w:type="spellStart"/>
      <w:r w:rsidRPr="004F2F6F">
        <w:t>энергоснабжающих</w:t>
      </w:r>
      <w:proofErr w:type="spellEnd"/>
      <w:r w:rsidRPr="004F2F6F">
        <w:t xml:space="preserve"> организаций»;</w:t>
      </w:r>
    </w:p>
    <w:p w:rsidR="00D0203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firstLine="0"/>
        <w:jc w:val="both"/>
      </w:pPr>
      <w:r w:rsidRPr="004F2F6F">
        <w:t>СО 34.04.181-2003 «Правила организации технического обслуживания и ремонта об</w:t>
      </w:r>
      <w:r w:rsidRPr="004F2F6F">
        <w:t>о</w:t>
      </w:r>
      <w:r w:rsidRPr="004F2F6F">
        <w:t>рудования, зданий и сооружений электрических станций и сетей»;</w:t>
      </w:r>
    </w:p>
    <w:p w:rsidR="00D0203F" w:rsidRDefault="00E1706D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jc w:val="both"/>
      </w:pPr>
      <w:r w:rsidRPr="004F2F6F">
        <w:t>СНиП 12-03-2001 «Безопасность труда в строительстве. Часть 1. Общие требования»;</w:t>
      </w:r>
    </w:p>
    <w:p w:rsidR="00D0203F" w:rsidRDefault="00A22C89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firstLine="0"/>
        <w:jc w:val="both"/>
      </w:pPr>
      <w:r w:rsidRPr="004F2F6F">
        <w:t>Руководство по проектированию и устройству кровель из битумно-полимерных мат</w:t>
      </w:r>
      <w:r w:rsidRPr="004F2F6F">
        <w:t>е</w:t>
      </w:r>
      <w:r w:rsidRPr="004F2F6F">
        <w:t>риалов компании «</w:t>
      </w:r>
      <w:proofErr w:type="spellStart"/>
      <w:r w:rsidRPr="004F2F6F">
        <w:t>ТехноНИКОЛЬ</w:t>
      </w:r>
      <w:proofErr w:type="spellEnd"/>
      <w:r w:rsidRPr="004F2F6F">
        <w:t>» 2012г.</w:t>
      </w:r>
      <w:r w:rsidR="00D0203F">
        <w:t>;</w:t>
      </w:r>
    </w:p>
    <w:p w:rsidR="00D0203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jc w:val="both"/>
      </w:pPr>
      <w:r w:rsidRPr="004F2F6F">
        <w:t>Межотраслевые правила по охране труда  при работе на высоте ПОТ РМ -012-2000.</w:t>
      </w:r>
    </w:p>
    <w:p w:rsidR="00D0203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firstLine="0"/>
        <w:jc w:val="both"/>
      </w:pPr>
      <w:r w:rsidRPr="004F2F6F">
        <w:t>ПТЭ раздел 2.3. «Территория, производственные здания и сооружения гидротехнич</w:t>
      </w:r>
      <w:r w:rsidRPr="004F2F6F">
        <w:t>е</w:t>
      </w:r>
      <w:r w:rsidRPr="004F2F6F">
        <w:t>ских сооружений и водное хозяйство электростанций»;</w:t>
      </w:r>
    </w:p>
    <w:p w:rsidR="00D0203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jc w:val="both"/>
      </w:pPr>
      <w:r w:rsidRPr="004F2F6F">
        <w:t xml:space="preserve">Правила безопасности при работе с </w:t>
      </w:r>
      <w:r w:rsidR="00D0203F">
        <w:t>инструментом и приспособлениями;</w:t>
      </w:r>
    </w:p>
    <w:p w:rsidR="00CF0E3B" w:rsidRPr="004F2F6F" w:rsidRDefault="0052402F" w:rsidP="00D0203F">
      <w:pPr>
        <w:pStyle w:val="21"/>
        <w:numPr>
          <w:ilvl w:val="2"/>
          <w:numId w:val="23"/>
        </w:numPr>
        <w:tabs>
          <w:tab w:val="left" w:pos="284"/>
        </w:tabs>
        <w:spacing w:after="0" w:line="240" w:lineRule="auto"/>
        <w:ind w:left="0" w:firstLine="0"/>
        <w:jc w:val="both"/>
      </w:pPr>
      <w:r w:rsidRPr="004F2F6F">
        <w:t>Система экологического менеджмента ОАО «ТГК-1» (в соответствии с междунаро</w:t>
      </w:r>
      <w:r w:rsidRPr="004F2F6F">
        <w:t>д</w:t>
      </w:r>
      <w:r w:rsidRPr="004F2F6F">
        <w:t>ным стандартом ISO-14001:2004).</w:t>
      </w:r>
    </w:p>
    <w:p w:rsidR="007F7372" w:rsidRPr="004F2F6F" w:rsidRDefault="007F7372" w:rsidP="00D0203F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Pr="004F2F6F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4F2F6F">
        <w:rPr>
          <w:b/>
        </w:rPr>
        <w:t>5.</w:t>
      </w:r>
      <w:r w:rsidR="00CF0E3B" w:rsidRPr="004F2F6F">
        <w:rPr>
          <w:b/>
        </w:rPr>
        <w:t>2.Требования к подрядной организации:</w:t>
      </w:r>
    </w:p>
    <w:p w:rsidR="0038333D" w:rsidRPr="004F2F6F" w:rsidRDefault="00D337CF" w:rsidP="0038333D">
      <w:pPr>
        <w:pStyle w:val="21"/>
        <w:tabs>
          <w:tab w:val="left" w:pos="284"/>
        </w:tabs>
        <w:spacing w:after="0" w:line="240" w:lineRule="auto"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здания в соответствии с требованиями НТД</w:t>
      </w:r>
      <w:r w:rsidR="00CF0E3B" w:rsidRPr="004F2F6F">
        <w:t>.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7F7372" w:rsidRPr="004F2F6F" w:rsidRDefault="007F7372" w:rsidP="0038333D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Pr="004F2F6F" w:rsidRDefault="0038333D" w:rsidP="00CF0E3B">
      <w:pPr>
        <w:pStyle w:val="12"/>
        <w:keepNext/>
        <w:keepLines/>
        <w:ind w:left="0"/>
        <w:jc w:val="both"/>
        <w:rPr>
          <w:b/>
        </w:rPr>
      </w:pPr>
      <w:r w:rsidRPr="004F2F6F">
        <w:rPr>
          <w:b/>
        </w:rPr>
        <w:t>5.</w:t>
      </w:r>
      <w:r w:rsidR="00CF0E3B" w:rsidRPr="004F2F6F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9A7C6A" w:rsidRPr="004F2F6F">
        <w:rPr>
          <w:b/>
        </w:rPr>
        <w:t>.</w:t>
      </w:r>
    </w:p>
    <w:p w:rsidR="00136E96" w:rsidRPr="00470B3C" w:rsidRDefault="000D4D79" w:rsidP="00640CB3">
      <w:pPr>
        <w:pStyle w:val="21"/>
        <w:tabs>
          <w:tab w:val="left" w:pos="284"/>
        </w:tabs>
        <w:spacing w:after="0" w:line="240" w:lineRule="auto"/>
        <w:jc w:val="both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F2F6F">
        <w:t>5.2.1.</w:t>
      </w:r>
      <w:r w:rsidR="00ED5531" w:rsidRPr="004F2F6F">
        <w:t>1</w:t>
      </w:r>
      <w:r w:rsidR="004923C4">
        <w:t>.</w:t>
      </w:r>
      <w:r w:rsidRPr="004F2F6F">
        <w:t xml:space="preserve"> </w:t>
      </w:r>
      <w:r w:rsidR="00F1442F" w:rsidRPr="004F2F6F">
        <w:t xml:space="preserve">иметь </w:t>
      </w:r>
      <w:r w:rsidR="00136E96" w:rsidRPr="004F2F6F">
        <w:t xml:space="preserve">опыт работы по ремонту </w:t>
      </w:r>
      <w:r w:rsidR="002001AD" w:rsidRPr="004F2F6F">
        <w:t>кровель</w:t>
      </w:r>
      <w:r w:rsidR="00136E96" w:rsidRPr="004F2F6F">
        <w:t xml:space="preserve"> не менее 3 лет;</w:t>
      </w:r>
    </w:p>
    <w:p w:rsidR="00136E96" w:rsidRPr="00470B3C" w:rsidRDefault="00ED5531" w:rsidP="00640CB3">
      <w:pPr>
        <w:pStyle w:val="21"/>
        <w:tabs>
          <w:tab w:val="left" w:pos="284"/>
        </w:tabs>
        <w:spacing w:after="0" w:line="240" w:lineRule="auto"/>
        <w:jc w:val="both"/>
      </w:pPr>
      <w:r>
        <w:t>5.2.1.2</w:t>
      </w:r>
      <w:r w:rsidR="004923C4">
        <w:t>.</w:t>
      </w:r>
      <w:r>
        <w:t xml:space="preserve"> </w:t>
      </w:r>
      <w:r w:rsidR="002001AD" w:rsidRPr="00470B3C">
        <w:t xml:space="preserve">иметь свидетельство саморегулируемой организации (СРО) о допуске к работам </w:t>
      </w:r>
      <w:proofErr w:type="gramStart"/>
      <w:r w:rsidR="002001AD" w:rsidRPr="00470B3C">
        <w:t>п</w:t>
      </w:r>
      <w:proofErr w:type="gramEnd"/>
      <w:r w:rsidR="002001AD" w:rsidRPr="00470B3C">
        <w:t xml:space="preserve"> 13.2, 33.11 раздела I</w:t>
      </w:r>
      <w:r w:rsidR="002001AD" w:rsidRPr="00470B3C">
        <w:rPr>
          <w:lang w:val="en-US"/>
        </w:rPr>
        <w:t>I</w:t>
      </w:r>
      <w:r w:rsidR="002001AD" w:rsidRPr="00470B3C">
        <w:t>I «Перечня видов работ…» к Приказу Министерства Регионального ра</w:t>
      </w:r>
      <w:r w:rsidR="002001AD" w:rsidRPr="00470B3C">
        <w:t>з</w:t>
      </w:r>
      <w:r w:rsidR="002001AD" w:rsidRPr="00470B3C">
        <w:lastRenderedPageBreak/>
        <w:t>вития РФ от 30.12. 2009г. №624, которые оказывают влияние на безопасность оборудования, зданий, сооружений;</w:t>
      </w:r>
    </w:p>
    <w:p w:rsidR="00136E96" w:rsidRPr="00470B3C" w:rsidRDefault="00ED5531" w:rsidP="00186E8B">
      <w:pPr>
        <w:pStyle w:val="21"/>
        <w:tabs>
          <w:tab w:val="left" w:pos="284"/>
        </w:tabs>
        <w:spacing w:after="0" w:line="240" w:lineRule="auto"/>
        <w:jc w:val="both"/>
      </w:pPr>
      <w:r>
        <w:t>5.2.1.3</w:t>
      </w:r>
      <w:r w:rsidR="004923C4">
        <w:t>.</w:t>
      </w:r>
      <w:r>
        <w:t xml:space="preserve"> </w:t>
      </w:r>
      <w:r w:rsidR="00404EAF" w:rsidRPr="00470B3C">
        <w:t xml:space="preserve">Серебрянская </w:t>
      </w:r>
      <w:r w:rsidR="00AA2401" w:rsidRPr="00470B3C">
        <w:t>ГЭС</w:t>
      </w:r>
      <w:r w:rsidR="00404EAF" w:rsidRPr="00470B3C">
        <w:t>-1</w:t>
      </w:r>
      <w:r w:rsidR="00AA2401" w:rsidRPr="00470B3C">
        <w:t xml:space="preserve"> (ГЭС-1</w:t>
      </w:r>
      <w:r w:rsidR="00404EAF" w:rsidRPr="00470B3C">
        <w:t>5</w:t>
      </w:r>
      <w:r w:rsidR="00AA2401" w:rsidRPr="00470B3C">
        <w:t>) является</w:t>
      </w:r>
      <w:r w:rsidR="00136E96" w:rsidRPr="00470B3C">
        <w:t xml:space="preserve"> особо опасным и технически сложным в с</w:t>
      </w:r>
      <w:r w:rsidR="00136E96" w:rsidRPr="00470B3C">
        <w:t>о</w:t>
      </w:r>
      <w:r w:rsidR="00136E96" w:rsidRPr="00470B3C">
        <w:t>ответствии со статьей 48.1 Градостроительного кодекса РФ;</w:t>
      </w:r>
    </w:p>
    <w:p w:rsidR="00136E96" w:rsidRPr="00470B3C" w:rsidRDefault="00ED5531" w:rsidP="00186E8B">
      <w:pPr>
        <w:pStyle w:val="21"/>
        <w:tabs>
          <w:tab w:val="left" w:pos="284"/>
        </w:tabs>
        <w:spacing w:after="0" w:line="240" w:lineRule="auto"/>
        <w:jc w:val="both"/>
      </w:pPr>
      <w:r>
        <w:t>5.2.1.4</w:t>
      </w:r>
      <w:r w:rsidR="004923C4">
        <w:t>.</w:t>
      </w:r>
      <w:r>
        <w:t xml:space="preserve"> </w:t>
      </w:r>
      <w:r w:rsidR="00136E96" w:rsidRPr="00470B3C">
        <w:t>обеспечить соответствие сметной документации требованиям ценовой политики</w:t>
      </w:r>
      <w:r w:rsidR="00AA2401" w:rsidRPr="00470B3C">
        <w:t xml:space="preserve"> </w:t>
      </w:r>
      <w:r w:rsidR="00136E96" w:rsidRPr="00470B3C">
        <w:t>ОАО «ТГК-1»;</w:t>
      </w:r>
    </w:p>
    <w:p w:rsidR="00136E96" w:rsidRPr="00470B3C" w:rsidRDefault="00ED5531" w:rsidP="00186E8B">
      <w:pPr>
        <w:pStyle w:val="21"/>
        <w:tabs>
          <w:tab w:val="left" w:pos="284"/>
        </w:tabs>
        <w:spacing w:after="0" w:line="240" w:lineRule="auto"/>
        <w:jc w:val="both"/>
      </w:pPr>
      <w:r>
        <w:t>5.2.1.5</w:t>
      </w:r>
      <w:r w:rsidR="004923C4">
        <w:t>.</w:t>
      </w:r>
      <w:r>
        <w:t xml:space="preserve"> </w:t>
      </w:r>
      <w:r w:rsidR="00136E96" w:rsidRPr="00470B3C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1706D" w:rsidRPr="00470B3C" w:rsidRDefault="00ED5531" w:rsidP="00186E8B">
      <w:pPr>
        <w:pStyle w:val="21"/>
        <w:tabs>
          <w:tab w:val="left" w:pos="284"/>
        </w:tabs>
        <w:spacing w:after="0" w:line="240" w:lineRule="auto"/>
        <w:jc w:val="both"/>
      </w:pPr>
      <w:r>
        <w:t>5.2.1.6</w:t>
      </w:r>
      <w:r w:rsidR="004923C4">
        <w:t>.</w:t>
      </w:r>
      <w:r>
        <w:t xml:space="preserve"> </w:t>
      </w:r>
      <w:r w:rsidR="00E1706D" w:rsidRPr="00470B3C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136E96" w:rsidRPr="00470B3C" w:rsidRDefault="00ED5531" w:rsidP="00186E8B">
      <w:pPr>
        <w:pStyle w:val="21"/>
        <w:tabs>
          <w:tab w:val="left" w:pos="284"/>
        </w:tabs>
        <w:spacing w:after="0" w:line="240" w:lineRule="auto"/>
        <w:jc w:val="both"/>
      </w:pPr>
      <w:r>
        <w:t>5.2.1.7</w:t>
      </w:r>
      <w:r w:rsidR="004923C4">
        <w:t>.</w:t>
      </w:r>
      <w:r>
        <w:t xml:space="preserve"> </w:t>
      </w:r>
      <w:r w:rsidR="00AA2401" w:rsidRPr="00470B3C">
        <w:t>подрядчик обязан соблюдать требования СЭМ (системы экологического менеджме</w:t>
      </w:r>
      <w:r w:rsidR="00AA2401" w:rsidRPr="00470B3C">
        <w:t>н</w:t>
      </w:r>
      <w:r w:rsidR="00AA2401" w:rsidRPr="00470B3C">
        <w:t>та) ОАО «ТГК-1» по управлению значимыми экологическими аспектами в рамках деятел</w:t>
      </w:r>
      <w:r w:rsidR="00AA2401" w:rsidRPr="00470B3C">
        <w:t>ь</w:t>
      </w:r>
      <w:r w:rsidR="00AA2401" w:rsidRPr="00470B3C">
        <w:t>ности, определенной настоящим техническим заданием.</w:t>
      </w:r>
    </w:p>
    <w:p w:rsidR="00CF0E3B" w:rsidRPr="00470B3C" w:rsidRDefault="00CF0E3B" w:rsidP="00CF0E3B">
      <w:pPr>
        <w:pStyle w:val="21"/>
        <w:tabs>
          <w:tab w:val="left" w:pos="709"/>
        </w:tabs>
        <w:spacing w:after="0" w:line="240" w:lineRule="auto"/>
        <w:ind w:left="709"/>
        <w:jc w:val="both"/>
      </w:pPr>
    </w:p>
    <w:p w:rsidR="00CF0E3B" w:rsidRPr="00470B3C" w:rsidRDefault="009A7C6A" w:rsidP="00CF0E3B">
      <w:pPr>
        <w:keepNext/>
        <w:keepLines/>
        <w:jc w:val="both"/>
        <w:rPr>
          <w:b/>
        </w:rPr>
      </w:pPr>
      <w:r w:rsidRPr="00470B3C">
        <w:rPr>
          <w:b/>
        </w:rPr>
        <w:t>5.</w:t>
      </w:r>
      <w:r w:rsidR="00CF0E3B" w:rsidRPr="00470B3C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470B3C">
        <w:rPr>
          <w:b/>
        </w:rPr>
        <w:t>.</w:t>
      </w:r>
    </w:p>
    <w:p w:rsidR="004E23A6" w:rsidRPr="00186E8B" w:rsidRDefault="000D4D79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5.2.2.2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желательно иметь постоянно 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5.2.2.3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 xml:space="preserve">иметь собственное подразделение технического и технологического надзора, обеспечивающее постоянный </w:t>
      </w:r>
      <w:proofErr w:type="gramStart"/>
      <w:r w:rsidR="004E23A6" w:rsidRPr="00186E8B">
        <w:rPr>
          <w:sz w:val="24"/>
          <w:szCs w:val="24"/>
        </w:rPr>
        <w:t>кон</w:t>
      </w:r>
      <w:r w:rsidR="00F70879" w:rsidRPr="00186E8B">
        <w:rPr>
          <w:sz w:val="24"/>
          <w:szCs w:val="24"/>
        </w:rPr>
        <w:t>троль за</w:t>
      </w:r>
      <w:proofErr w:type="gramEnd"/>
      <w:r w:rsidR="004E23A6" w:rsidRPr="00186E8B">
        <w:rPr>
          <w:sz w:val="24"/>
          <w:szCs w:val="24"/>
        </w:rPr>
        <w:t xml:space="preserve"> оборудованием, материалами, соблюдением технологии работ по договору;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5.2.2.4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располагать кадрами, обладающими соответствующей квалификацией для осуществления строительных, специальных, ремонтных работ, поставки материалов и прочих работ и услуг по ремонту основных фондов электростанций;</w:t>
      </w:r>
    </w:p>
    <w:p w:rsidR="004E23A6" w:rsidRPr="00186E8B" w:rsidRDefault="00ED5531" w:rsidP="00186E8B">
      <w:pPr>
        <w:pStyle w:val="aa"/>
        <w:ind w:left="0"/>
        <w:jc w:val="both"/>
        <w:rPr>
          <w:sz w:val="24"/>
          <w:szCs w:val="24"/>
        </w:rPr>
      </w:pPr>
      <w:r w:rsidRPr="00186E8B">
        <w:rPr>
          <w:sz w:val="24"/>
          <w:szCs w:val="24"/>
        </w:rPr>
        <w:t>5.2.2.5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иметь успешный опыт в реализации договоров на выполнение аналогичных объёмов работ;</w:t>
      </w:r>
    </w:p>
    <w:p w:rsidR="004E23A6" w:rsidRPr="00186E8B" w:rsidRDefault="00ED5531" w:rsidP="00186E8B">
      <w:pPr>
        <w:pStyle w:val="aa"/>
        <w:ind w:left="0"/>
        <w:jc w:val="both"/>
        <w:rPr>
          <w:sz w:val="24"/>
          <w:szCs w:val="24"/>
        </w:rPr>
      </w:pPr>
      <w:r w:rsidRPr="00186E8B">
        <w:rPr>
          <w:sz w:val="24"/>
          <w:szCs w:val="24"/>
        </w:rPr>
        <w:t>5.2.2.6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желательно иметь опыт выполнения работ (оказания услуг) на объектах ОАО «ТГК-1»;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5.2.2.7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5.2.2.8</w:t>
      </w:r>
      <w:r w:rsidR="004923C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у персонала</w:t>
      </w:r>
      <w:r w:rsidR="00B05624">
        <w:rPr>
          <w:sz w:val="24"/>
          <w:szCs w:val="24"/>
        </w:rPr>
        <w:t>,</w:t>
      </w:r>
      <w:r w:rsidR="004E23A6" w:rsidRPr="00186E8B">
        <w:rPr>
          <w:sz w:val="24"/>
          <w:szCs w:val="24"/>
        </w:rPr>
        <w:t xml:space="preserve">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5.2.2.9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 xml:space="preserve">исключить применение асбестсодержащих материалов при проведении работ по ремонту </w:t>
      </w:r>
      <w:proofErr w:type="spellStart"/>
      <w:r w:rsidR="004E23A6" w:rsidRPr="00186E8B">
        <w:rPr>
          <w:sz w:val="24"/>
          <w:szCs w:val="24"/>
        </w:rPr>
        <w:t>ЗиС</w:t>
      </w:r>
      <w:proofErr w:type="spellEnd"/>
      <w:r w:rsidR="004E23A6" w:rsidRPr="00186E8B">
        <w:rPr>
          <w:sz w:val="24"/>
          <w:szCs w:val="24"/>
        </w:rPr>
        <w:t>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5.2.2.10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5.2.2.11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 xml:space="preserve">знать технологию ремонта и особенности </w:t>
      </w:r>
      <w:proofErr w:type="gramStart"/>
      <w:r w:rsidR="004E23A6" w:rsidRPr="00186E8B">
        <w:rPr>
          <w:sz w:val="24"/>
          <w:szCs w:val="24"/>
        </w:rPr>
        <w:t>ремонтируемых</w:t>
      </w:r>
      <w:proofErr w:type="gramEnd"/>
      <w:r w:rsidR="004E23A6" w:rsidRPr="00186E8B">
        <w:rPr>
          <w:sz w:val="24"/>
          <w:szCs w:val="24"/>
        </w:rPr>
        <w:t xml:space="preserve"> </w:t>
      </w:r>
      <w:proofErr w:type="spellStart"/>
      <w:r w:rsidR="004E23A6" w:rsidRPr="00186E8B">
        <w:rPr>
          <w:sz w:val="24"/>
          <w:szCs w:val="24"/>
        </w:rPr>
        <w:t>ЗиС</w:t>
      </w:r>
      <w:proofErr w:type="spellEnd"/>
      <w:r w:rsidR="004E23A6" w:rsidRPr="00186E8B">
        <w:rPr>
          <w:sz w:val="24"/>
          <w:szCs w:val="24"/>
        </w:rPr>
        <w:t>;</w:t>
      </w:r>
    </w:p>
    <w:p w:rsidR="004E23A6" w:rsidRPr="00186E8B" w:rsidRDefault="00ED5531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5.2.2.12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5.2.2.13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5.2.2.14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предпочтительно иметь сертификаты в соответствии со стандартами ISO;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lastRenderedPageBreak/>
        <w:t>5.2.2.15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5.2.2.16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самостоятельно выполнять устройство лесов и подмостей;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5.2.2.17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5.2.2.18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5.2.2.19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организовать своевременное оформление, ведение и предоставление заказчику документации в соответствии разделом 5.3. технического задания;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5.2.2.20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4E23A6" w:rsidRPr="00186E8B" w:rsidRDefault="00FA4ADC" w:rsidP="00186E8B">
      <w:pPr>
        <w:pStyle w:val="aa"/>
        <w:suppressAutoHyphens/>
        <w:ind w:left="0"/>
        <w:jc w:val="both"/>
        <w:outlineLvl w:val="0"/>
        <w:rPr>
          <w:sz w:val="24"/>
          <w:szCs w:val="24"/>
        </w:rPr>
      </w:pPr>
      <w:r w:rsidRPr="00186E8B">
        <w:rPr>
          <w:sz w:val="24"/>
          <w:szCs w:val="24"/>
        </w:rPr>
        <w:t>5.2.2.21</w:t>
      </w:r>
      <w:r w:rsidR="00B05624">
        <w:rPr>
          <w:sz w:val="24"/>
          <w:szCs w:val="24"/>
        </w:rPr>
        <w:t>.</w:t>
      </w:r>
      <w:r w:rsidRPr="00186E8B">
        <w:rPr>
          <w:sz w:val="24"/>
          <w:szCs w:val="24"/>
        </w:rPr>
        <w:t xml:space="preserve"> </w:t>
      </w:r>
      <w:r w:rsidR="004E23A6" w:rsidRPr="00186E8B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CF0E3B" w:rsidRPr="00470B3C" w:rsidRDefault="00CF0E3B" w:rsidP="00CF0E3B">
      <w:pPr>
        <w:pStyle w:val="21"/>
        <w:tabs>
          <w:tab w:val="left" w:pos="284"/>
        </w:tabs>
        <w:spacing w:after="0" w:line="240" w:lineRule="auto"/>
        <w:jc w:val="both"/>
      </w:pPr>
    </w:p>
    <w:p w:rsidR="004E23A6" w:rsidRPr="00470B3C" w:rsidRDefault="004E23A6" w:rsidP="004E23A6">
      <w:pPr>
        <w:suppressAutoHyphens/>
        <w:jc w:val="both"/>
        <w:outlineLvl w:val="0"/>
        <w:rPr>
          <w:b/>
        </w:rPr>
      </w:pPr>
      <w:r w:rsidRPr="00470B3C">
        <w:rPr>
          <w:b/>
        </w:rPr>
        <w:t>5.3. Порядок оформления документации и сдачи-приемки выполненных работ.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 xml:space="preserve">5.3.1 </w:t>
      </w:r>
      <w:r w:rsidR="003C68F6" w:rsidRPr="00186E8B">
        <w:t>Приемку зданий и сооружений из</w:t>
      </w:r>
      <w:r w:rsidR="004E23A6" w:rsidRPr="00186E8B">
        <w:t xml:space="preserve"> ремонта производит приёмочная комиссия, назначаемая приказом по </w:t>
      </w:r>
      <w:proofErr w:type="spellStart"/>
      <w:r w:rsidR="004E23A6" w:rsidRPr="00186E8B">
        <w:t>энергопредприятию</w:t>
      </w:r>
      <w:proofErr w:type="spellEnd"/>
      <w:r w:rsidR="004E23A6" w:rsidRPr="00186E8B">
        <w:t>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 xml:space="preserve">5.3.2 </w:t>
      </w:r>
      <w:r w:rsidR="004E23A6" w:rsidRPr="00186E8B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 xml:space="preserve">5.3.3 </w:t>
      </w:r>
      <w:proofErr w:type="gramStart"/>
      <w:r w:rsidR="004E23A6" w:rsidRPr="00186E8B">
        <w:t>Техническая документация, предъявляемая приемочной комиссии п</w:t>
      </w:r>
      <w:r w:rsidR="00AC01EE" w:rsidRPr="00186E8B">
        <w:t>ри сдаче объекта из</w:t>
      </w:r>
      <w:r w:rsidR="004E23A6" w:rsidRPr="00186E8B">
        <w:t xml:space="preserve"> ремонта включает</w:t>
      </w:r>
      <w:proofErr w:type="gramEnd"/>
      <w:r w:rsidR="004E23A6" w:rsidRPr="00186E8B">
        <w:t xml:space="preserve"> в себя сметную документацию, исполнительные чертежи, журналы производства работ, акты скрытых работ</w:t>
      </w:r>
      <w:r w:rsidR="00B05624">
        <w:t>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>5.3.4</w:t>
      </w:r>
      <w:proofErr w:type="gramStart"/>
      <w:r w:rsidRPr="00186E8B">
        <w:t xml:space="preserve"> </w:t>
      </w:r>
      <w:r w:rsidR="004E23A6" w:rsidRPr="00186E8B">
        <w:t>П</w:t>
      </w:r>
      <w:proofErr w:type="gramEnd"/>
      <w:r w:rsidR="004E23A6" w:rsidRPr="00186E8B">
        <w:t>ри приемке в эксплуатацию отремонтированных объектов необходимо руководствоваться СНиП 3.01.04-87.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 xml:space="preserve">5.3.5 </w:t>
      </w:r>
      <w:r w:rsidR="004E23A6" w:rsidRPr="00186E8B">
        <w:t>Приемка в экспл</w:t>
      </w:r>
      <w:r w:rsidR="00AC01EE" w:rsidRPr="00186E8B">
        <w:t>уатацию объектов из</w:t>
      </w:r>
      <w:r w:rsidR="004E23A6" w:rsidRPr="00186E8B">
        <w:t xml:space="preserve">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 xml:space="preserve">5.3.6 </w:t>
      </w:r>
      <w:r w:rsidR="004E23A6" w:rsidRPr="00186E8B">
        <w:t>Запрещается приемка в эксплуатацию зда</w:t>
      </w:r>
      <w:r w:rsidR="00D103A7" w:rsidRPr="00186E8B">
        <w:t>ний и сооружений из</w:t>
      </w:r>
      <w:r w:rsidR="004E23A6" w:rsidRPr="00186E8B">
        <w:t xml:space="preserve"> ремонта с недоделками.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 xml:space="preserve">5.3.7 </w:t>
      </w:r>
      <w:r w:rsidR="004E23A6" w:rsidRPr="00186E8B">
        <w:t xml:space="preserve">Оценка качества ремонтных работ производится </w:t>
      </w:r>
      <w:proofErr w:type="spellStart"/>
      <w:r w:rsidR="004E23A6" w:rsidRPr="00186E8B">
        <w:t>энергопредприятием</w:t>
      </w:r>
      <w:proofErr w:type="spellEnd"/>
      <w:r w:rsidR="004E23A6" w:rsidRPr="00186E8B">
        <w:t xml:space="preserve">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>5.3.8</w:t>
      </w:r>
      <w:r w:rsidR="00B05624">
        <w:t xml:space="preserve"> </w:t>
      </w:r>
      <w:r w:rsidR="004E23A6" w:rsidRPr="00186E8B">
        <w:t>Техническая документация по выполненным работам и акты приемки отремонтированных зда</w:t>
      </w:r>
      <w:r w:rsidR="00D103A7" w:rsidRPr="00186E8B">
        <w:t>ний и сооружений из</w:t>
      </w:r>
      <w:r w:rsidR="004E23A6" w:rsidRPr="00186E8B">
        <w:t xml:space="preserve"> ремонта хранятся на предприятии.</w:t>
      </w:r>
    </w:p>
    <w:p w:rsidR="004E23A6" w:rsidRPr="00186E8B" w:rsidRDefault="00FA4ADC" w:rsidP="00186E8B">
      <w:pPr>
        <w:suppressAutoHyphens/>
        <w:jc w:val="both"/>
        <w:outlineLvl w:val="0"/>
      </w:pPr>
      <w:r w:rsidRPr="00186E8B">
        <w:t xml:space="preserve">5.3.9 </w:t>
      </w:r>
      <w:r w:rsidR="004E23A6" w:rsidRPr="00186E8B">
        <w:t>Сведения о текущем ремонте вносятся в технический журнал эксплуатации зданий, сооружений.</w:t>
      </w:r>
    </w:p>
    <w:p w:rsidR="004E23A6" w:rsidRDefault="00FA4ADC" w:rsidP="00186E8B">
      <w:pPr>
        <w:suppressAutoHyphens/>
        <w:jc w:val="both"/>
        <w:outlineLvl w:val="0"/>
      </w:pPr>
      <w:r w:rsidRPr="00186E8B">
        <w:t xml:space="preserve">5.3.10 </w:t>
      </w:r>
      <w:r w:rsidR="004E23A6" w:rsidRPr="00186E8B">
        <w:t xml:space="preserve">Перечень </w:t>
      </w:r>
      <w:proofErr w:type="gramStart"/>
      <w:r w:rsidR="004E23A6" w:rsidRPr="00186E8B">
        <w:t>документов</w:t>
      </w:r>
      <w:proofErr w:type="gramEnd"/>
      <w:r w:rsidR="004E23A6" w:rsidRPr="00186E8B">
        <w:t xml:space="preserve"> оформляемый при подготовке к ремонту, в процессе ремонта и после окончания ремонта:</w:t>
      </w:r>
    </w:p>
    <w:p w:rsidR="00B05624" w:rsidRPr="00186E8B" w:rsidRDefault="00B05624" w:rsidP="00186E8B">
      <w:pPr>
        <w:suppressAutoHyphens/>
        <w:jc w:val="both"/>
        <w:outlineLvl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4931"/>
        <w:gridCol w:w="2138"/>
        <w:gridCol w:w="2114"/>
      </w:tblGrid>
      <w:tr w:rsidR="00470B3C" w:rsidRPr="00470B3C" w:rsidTr="004E23A6">
        <w:trPr>
          <w:cantSplit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  <w:b/>
              </w:rPr>
            </w:pPr>
            <w:r w:rsidRPr="00470B3C">
              <w:rPr>
                <w:rFonts w:eastAsia="Calibri"/>
                <w:b/>
              </w:rPr>
              <w:t xml:space="preserve">№ </w:t>
            </w:r>
            <w:proofErr w:type="spellStart"/>
            <w:r w:rsidRPr="00470B3C">
              <w:rPr>
                <w:rFonts w:eastAsia="Calibri"/>
                <w:b/>
              </w:rPr>
              <w:t>пп</w:t>
            </w:r>
            <w:proofErr w:type="spellEnd"/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  <w:b/>
              </w:rPr>
            </w:pPr>
            <w:r w:rsidRPr="00470B3C">
              <w:rPr>
                <w:rFonts w:eastAsia="Calibri"/>
                <w:b/>
              </w:rPr>
              <w:t>Документ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  <w:b/>
              </w:rPr>
            </w:pPr>
            <w:r w:rsidRPr="00470B3C">
              <w:rPr>
                <w:rFonts w:eastAsia="Calibri"/>
                <w:b/>
              </w:rPr>
              <w:t>Срок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  <w:b/>
              </w:rPr>
            </w:pPr>
            <w:r w:rsidRPr="00470B3C">
              <w:rPr>
                <w:rFonts w:eastAsia="Calibri"/>
                <w:b/>
              </w:rPr>
              <w:t>предоставления документа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  <w:b/>
              </w:rPr>
            </w:pPr>
            <w:r w:rsidRPr="00470B3C">
              <w:rPr>
                <w:rFonts w:eastAsia="Calibri"/>
                <w:b/>
              </w:rPr>
              <w:t>Ответственные за подготовку документов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1.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Утвержденная ведомость планируемых р</w:t>
            </w:r>
            <w:r w:rsidRPr="00470B3C">
              <w:rPr>
                <w:rFonts w:eastAsia="Calibri"/>
              </w:rPr>
              <w:t>а</w:t>
            </w:r>
            <w:r w:rsidRPr="00470B3C">
              <w:rPr>
                <w:rFonts w:eastAsia="Calibri"/>
              </w:rPr>
              <w:t>бот.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 месяца до начала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2.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Утвержденный график ремонта.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20 дней до начала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  <w:trHeight w:val="5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3.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0D4D79" w:rsidRDefault="004E23A6" w:rsidP="004E23A6">
            <w:pPr>
              <w:rPr>
                <w:rFonts w:eastAsia="Calibri"/>
              </w:rPr>
            </w:pPr>
            <w:r w:rsidRPr="000D4D79">
              <w:rPr>
                <w:rFonts w:eastAsia="Calibri"/>
              </w:rPr>
              <w:t>График передачи материалов, оборудования, изделий, увязанный со сроками выполнения ремонтных работ.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20 дней до начала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</w:tc>
      </w:tr>
      <w:tr w:rsidR="00470B3C" w:rsidRPr="00470B3C" w:rsidTr="004E23A6">
        <w:trPr>
          <w:cantSplit/>
          <w:trHeight w:val="5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0D4D79" w:rsidRDefault="004E23A6" w:rsidP="004E23A6">
            <w:pPr>
              <w:rPr>
                <w:rFonts w:eastAsia="Calibri"/>
              </w:rPr>
            </w:pPr>
            <w:r w:rsidRPr="000D4D79">
              <w:rPr>
                <w:rFonts w:eastAsia="Calibri"/>
              </w:rPr>
              <w:t>Утвержденный проект производства работ (ППР).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20 дней до начала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5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Акт готовности здания, сооружения к прои</w:t>
            </w:r>
            <w:r w:rsidRPr="00470B3C">
              <w:rPr>
                <w:rFonts w:eastAsia="Calibri"/>
              </w:rPr>
              <w:t>з</w:t>
            </w:r>
            <w:r w:rsidRPr="00470B3C">
              <w:rPr>
                <w:rFonts w:eastAsia="Calibri"/>
              </w:rPr>
              <w:t>водству ремонтных работ.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10 дней до начала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Акты промежуточной приемки и/или освид</w:t>
            </w:r>
            <w:r w:rsidRPr="00470B3C">
              <w:rPr>
                <w:rFonts w:eastAsia="Calibri"/>
              </w:rPr>
              <w:t>е</w:t>
            </w:r>
            <w:r w:rsidRPr="00470B3C">
              <w:rPr>
                <w:rFonts w:eastAsia="Calibri"/>
              </w:rPr>
              <w:t>тельствований (при необходимости).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 дня до око</w:t>
            </w:r>
            <w:r w:rsidRPr="00470B3C">
              <w:rPr>
                <w:rFonts w:eastAsia="Calibri"/>
              </w:rPr>
              <w:t>н</w:t>
            </w:r>
            <w:r w:rsidRPr="00470B3C">
              <w:rPr>
                <w:rFonts w:eastAsia="Calibri"/>
              </w:rPr>
              <w:t>чания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Акты приемки скрытых работ (при необх</w:t>
            </w:r>
            <w:r w:rsidRPr="00470B3C">
              <w:rPr>
                <w:rFonts w:eastAsia="Calibri"/>
              </w:rPr>
              <w:t>о</w:t>
            </w:r>
            <w:r w:rsidRPr="00470B3C">
              <w:rPr>
                <w:rFonts w:eastAsia="Calibri"/>
              </w:rPr>
              <w:t>димости).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 дня до око</w:t>
            </w:r>
            <w:r w:rsidRPr="00470B3C">
              <w:rPr>
                <w:rFonts w:eastAsia="Calibri"/>
              </w:rPr>
              <w:t>н</w:t>
            </w:r>
            <w:r w:rsidRPr="00470B3C">
              <w:rPr>
                <w:rFonts w:eastAsia="Calibri"/>
              </w:rPr>
              <w:t>чания скрытых работ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Сертификаты на использованные в процессе ремонта материалы, приобретенные Подря</w:t>
            </w:r>
            <w:r w:rsidRPr="00470B3C">
              <w:rPr>
                <w:rFonts w:eastAsia="Calibri"/>
              </w:rPr>
              <w:t>д</w:t>
            </w:r>
            <w:r w:rsidRPr="00470B3C">
              <w:rPr>
                <w:rFonts w:eastAsia="Calibri"/>
              </w:rPr>
              <w:t xml:space="preserve">чиком.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 дня до око</w:t>
            </w:r>
            <w:r w:rsidRPr="00470B3C">
              <w:rPr>
                <w:rFonts w:eastAsia="Calibri"/>
              </w:rPr>
              <w:t>н</w:t>
            </w:r>
            <w:r w:rsidRPr="00470B3C">
              <w:rPr>
                <w:rFonts w:eastAsia="Calibri"/>
              </w:rPr>
              <w:t>чания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Ведомость выполненных работ по ремонту.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 дня до око</w:t>
            </w:r>
            <w:r w:rsidRPr="00470B3C">
              <w:rPr>
                <w:rFonts w:eastAsia="Calibri"/>
              </w:rPr>
              <w:t>н</w:t>
            </w:r>
            <w:r w:rsidRPr="00470B3C">
              <w:rPr>
                <w:rFonts w:eastAsia="Calibri"/>
              </w:rPr>
              <w:t>чания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 xml:space="preserve">Заказчик 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  <w:highlight w:val="yellow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10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Ведомость дополнительных работ (при нео</w:t>
            </w:r>
            <w:r w:rsidRPr="00470B3C">
              <w:rPr>
                <w:rFonts w:eastAsia="Calibri"/>
              </w:rPr>
              <w:t>б</w:t>
            </w:r>
            <w:r w:rsidRPr="00470B3C">
              <w:rPr>
                <w:rFonts w:eastAsia="Calibri"/>
              </w:rPr>
              <w:t>ходимости).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1/3 срока пров</w:t>
            </w:r>
            <w:r w:rsidRPr="00470B3C">
              <w:rPr>
                <w:rFonts w:eastAsia="Calibri"/>
              </w:rPr>
              <w:t>е</w:t>
            </w:r>
            <w:r w:rsidRPr="00470B3C">
              <w:rPr>
                <w:rFonts w:eastAsia="Calibri"/>
              </w:rPr>
              <w:t>дения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24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 xml:space="preserve">Заказчик 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0D4D79" w:rsidRDefault="004E23A6" w:rsidP="004E23A6">
            <w:pPr>
              <w:rPr>
                <w:rFonts w:eastAsia="Calibri"/>
              </w:rPr>
            </w:pPr>
            <w:r w:rsidRPr="000D4D79">
              <w:rPr>
                <w:rFonts w:eastAsia="Calibri"/>
              </w:rPr>
              <w:t>Акт приемки из ремонта здания, сооружения.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 дня до око</w:t>
            </w:r>
            <w:r w:rsidRPr="00470B3C">
              <w:rPr>
                <w:rFonts w:eastAsia="Calibri"/>
              </w:rPr>
              <w:t>н</w:t>
            </w:r>
            <w:r w:rsidRPr="00470B3C">
              <w:rPr>
                <w:rFonts w:eastAsia="Calibri"/>
              </w:rPr>
              <w:t>чания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0D4D79" w:rsidRDefault="004E23A6" w:rsidP="004E23A6">
            <w:pPr>
              <w:rPr>
                <w:rFonts w:eastAsia="Calibri"/>
              </w:rPr>
            </w:pPr>
            <w:r w:rsidRPr="000D4D79">
              <w:rPr>
                <w:rFonts w:eastAsia="Calibri"/>
              </w:rPr>
              <w:t>Протоколы технических решений по выя</w:t>
            </w:r>
            <w:r w:rsidRPr="000D4D79">
              <w:rPr>
                <w:rFonts w:eastAsia="Calibri"/>
              </w:rPr>
              <w:t>в</w:t>
            </w:r>
            <w:r w:rsidRPr="000D4D79">
              <w:rPr>
                <w:rFonts w:eastAsia="Calibri"/>
              </w:rPr>
              <w:t>ленным, но не устранённым дефектам (при необходимости).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 2 дня до око</w:t>
            </w:r>
            <w:r w:rsidRPr="00470B3C">
              <w:rPr>
                <w:rFonts w:eastAsia="Calibri"/>
              </w:rPr>
              <w:t>н</w:t>
            </w:r>
            <w:r w:rsidRPr="00470B3C">
              <w:rPr>
                <w:rFonts w:eastAsia="Calibri"/>
              </w:rPr>
              <w:t>чания ремонта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5624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 xml:space="preserve"> Подрядчик</w:t>
            </w:r>
          </w:p>
        </w:tc>
      </w:tr>
      <w:tr w:rsidR="00470B3C" w:rsidRPr="00470B3C" w:rsidTr="004E23A6">
        <w:trPr>
          <w:cantSplit/>
          <w:trHeight w:val="999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Акты о приемке выполненных работ (форма КС-2).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в течение 10 к</w:t>
            </w:r>
            <w:r w:rsidRPr="00470B3C">
              <w:rPr>
                <w:rFonts w:eastAsia="Calibri"/>
              </w:rPr>
              <w:t>а</w:t>
            </w:r>
            <w:r w:rsidRPr="00470B3C">
              <w:rPr>
                <w:rFonts w:eastAsia="Calibri"/>
              </w:rPr>
              <w:t>лендарных дней с момента заверш</w:t>
            </w:r>
            <w:r w:rsidRPr="00470B3C">
              <w:rPr>
                <w:rFonts w:eastAsia="Calibri"/>
              </w:rPr>
              <w:t>е</w:t>
            </w:r>
            <w:r w:rsidRPr="00470B3C">
              <w:rPr>
                <w:rFonts w:eastAsia="Calibri"/>
              </w:rPr>
              <w:t>ния работ (этапа работ)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Справка о стоимости выполненных работ и затрат (форма КС-3).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в течение 10 к</w:t>
            </w:r>
            <w:r w:rsidRPr="00470B3C">
              <w:rPr>
                <w:rFonts w:eastAsia="Calibri"/>
              </w:rPr>
              <w:t>а</w:t>
            </w:r>
            <w:r w:rsidRPr="00470B3C">
              <w:rPr>
                <w:rFonts w:eastAsia="Calibri"/>
              </w:rPr>
              <w:t>лендарных дней с момента заверш</w:t>
            </w:r>
            <w:r w:rsidRPr="00470B3C">
              <w:rPr>
                <w:rFonts w:eastAsia="Calibri"/>
              </w:rPr>
              <w:t>е</w:t>
            </w:r>
            <w:r w:rsidRPr="00470B3C">
              <w:rPr>
                <w:rFonts w:eastAsia="Calibri"/>
              </w:rPr>
              <w:t>ния работ (этапа работ)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Заказчик</w:t>
            </w:r>
          </w:p>
        </w:tc>
      </w:tr>
      <w:tr w:rsidR="00470B3C" w:rsidRPr="00470B3C" w:rsidTr="004E23A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D103A7" w:rsidP="004E23A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  <w:r w:rsidR="004E23A6" w:rsidRPr="00470B3C">
              <w:rPr>
                <w:rFonts w:eastAsia="Calibri"/>
              </w:rPr>
              <w:t>.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rPr>
                <w:rFonts w:eastAsia="Calibri"/>
              </w:rPr>
            </w:pPr>
            <w:r w:rsidRPr="00470B3C">
              <w:rPr>
                <w:rFonts w:eastAsia="Calibri"/>
              </w:rPr>
              <w:t>Документы, подтверждающие расходы р</w:t>
            </w:r>
            <w:r w:rsidRPr="00470B3C">
              <w:rPr>
                <w:rFonts w:eastAsia="Calibri"/>
              </w:rPr>
              <w:t>е</w:t>
            </w:r>
            <w:r w:rsidRPr="00470B3C">
              <w:rPr>
                <w:rFonts w:eastAsia="Calibri"/>
              </w:rPr>
              <w:t>монтного предприятия, связанные с выпо</w:t>
            </w:r>
            <w:r w:rsidRPr="00470B3C">
              <w:rPr>
                <w:rFonts w:eastAsia="Calibri"/>
              </w:rPr>
              <w:t>л</w:t>
            </w:r>
            <w:r w:rsidRPr="00470B3C">
              <w:rPr>
                <w:rFonts w:eastAsia="Calibri"/>
              </w:rPr>
              <w:t>нением ремонта зданий и сооружений (т</w:t>
            </w:r>
            <w:r w:rsidRPr="00470B3C">
              <w:rPr>
                <w:rFonts w:eastAsia="Calibri"/>
              </w:rPr>
              <w:t>о</w:t>
            </w:r>
            <w:r w:rsidRPr="00470B3C">
              <w:rPr>
                <w:rFonts w:eastAsia="Calibri"/>
              </w:rPr>
              <w:t>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в течение 10 к</w:t>
            </w:r>
            <w:r w:rsidRPr="00470B3C">
              <w:rPr>
                <w:rFonts w:eastAsia="Calibri"/>
              </w:rPr>
              <w:t>а</w:t>
            </w:r>
            <w:r w:rsidRPr="00470B3C">
              <w:rPr>
                <w:rFonts w:eastAsia="Calibri"/>
              </w:rPr>
              <w:t>лендарных дней с момента заверш</w:t>
            </w:r>
            <w:r w:rsidRPr="00470B3C">
              <w:rPr>
                <w:rFonts w:eastAsia="Calibri"/>
              </w:rPr>
              <w:t>е</w:t>
            </w:r>
            <w:r w:rsidRPr="00470B3C">
              <w:rPr>
                <w:rFonts w:eastAsia="Calibri"/>
              </w:rPr>
              <w:t>ния работ (этапа работ)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3A6" w:rsidRPr="00470B3C" w:rsidRDefault="004E23A6" w:rsidP="004E23A6">
            <w:pPr>
              <w:jc w:val="center"/>
              <w:rPr>
                <w:rFonts w:eastAsia="Calibri"/>
              </w:rPr>
            </w:pPr>
            <w:r w:rsidRPr="00470B3C">
              <w:rPr>
                <w:rFonts w:eastAsia="Calibri"/>
              </w:rPr>
              <w:t>Подрядчик</w:t>
            </w:r>
          </w:p>
        </w:tc>
      </w:tr>
    </w:tbl>
    <w:p w:rsidR="004E23A6" w:rsidRPr="00470B3C" w:rsidRDefault="004E23A6" w:rsidP="004E23A6">
      <w:pPr>
        <w:ind w:firstLine="709"/>
        <w:jc w:val="both"/>
      </w:pPr>
      <w:r w:rsidRPr="00470B3C">
        <w:t>Документы должны быть подписаны: заказчиком, подрядчиком (генеральным по</w:t>
      </w:r>
      <w:r w:rsidRPr="00470B3C">
        <w:t>д</w:t>
      </w:r>
      <w:r w:rsidRPr="00470B3C">
        <w:t>рядчиком и при наличии – субподрядчиком).</w:t>
      </w:r>
    </w:p>
    <w:p w:rsidR="00CF0E3B" w:rsidRPr="00470B3C" w:rsidRDefault="00CF0E3B" w:rsidP="00F1442F">
      <w:pPr>
        <w:tabs>
          <w:tab w:val="left" w:pos="284"/>
        </w:tabs>
        <w:jc w:val="both"/>
      </w:pPr>
    </w:p>
    <w:p w:rsidR="004E23A6" w:rsidRPr="00470B3C" w:rsidRDefault="009A7C6A" w:rsidP="004E23A6">
      <w:pPr>
        <w:suppressAutoHyphens/>
        <w:jc w:val="both"/>
        <w:rPr>
          <w:b/>
        </w:rPr>
      </w:pPr>
      <w:r w:rsidRPr="00470B3C">
        <w:rPr>
          <w:b/>
        </w:rPr>
        <w:t>5.</w:t>
      </w:r>
      <w:r w:rsidR="00F1442F" w:rsidRPr="00470B3C">
        <w:rPr>
          <w:b/>
        </w:rPr>
        <w:t>4</w:t>
      </w:r>
      <w:r w:rsidRPr="00470B3C">
        <w:rPr>
          <w:b/>
        </w:rPr>
        <w:t xml:space="preserve">. </w:t>
      </w:r>
      <w:r w:rsidR="004E23A6" w:rsidRPr="00470B3C">
        <w:rPr>
          <w:b/>
        </w:rPr>
        <w:t>Требования к генеральному подрядчику при привлечении субподрядчиков.</w:t>
      </w:r>
    </w:p>
    <w:p w:rsidR="004E23A6" w:rsidRPr="00186E8B" w:rsidRDefault="004E23A6" w:rsidP="00186E8B">
      <w:pPr>
        <w:suppressAutoHyphens/>
        <w:jc w:val="both"/>
      </w:pPr>
      <w:r w:rsidRPr="00186E8B"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4E23A6" w:rsidRPr="00186E8B" w:rsidRDefault="004E23A6" w:rsidP="00186E8B">
      <w:pPr>
        <w:suppressAutoHyphens/>
        <w:jc w:val="both"/>
      </w:pPr>
      <w:r w:rsidRPr="00186E8B"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4E23A6" w:rsidRPr="00186E8B" w:rsidRDefault="004E23A6" w:rsidP="00186E8B">
      <w:pPr>
        <w:suppressAutoHyphens/>
        <w:jc w:val="both"/>
      </w:pPr>
      <w:r w:rsidRPr="00186E8B">
        <w:t>Заказчик оставляет за собой право отклонить любого из предложенных субподрядчиков.</w:t>
      </w:r>
    </w:p>
    <w:p w:rsidR="004E23A6" w:rsidRPr="00186E8B" w:rsidRDefault="004E23A6" w:rsidP="00186E8B">
      <w:pPr>
        <w:suppressAutoHyphens/>
        <w:jc w:val="both"/>
      </w:pPr>
      <w:r w:rsidRPr="00186E8B">
        <w:t xml:space="preserve"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</w:t>
      </w:r>
      <w:r w:rsidRPr="00186E8B">
        <w:lastRenderedPageBreak/>
        <w:t>условиями и объемы выполняемых ими работ и действовать исключительно в интересах заказчика.</w:t>
      </w:r>
    </w:p>
    <w:p w:rsidR="004E23A6" w:rsidRPr="00186E8B" w:rsidRDefault="004E23A6" w:rsidP="00186E8B">
      <w:pPr>
        <w:suppressAutoHyphens/>
        <w:jc w:val="both"/>
      </w:pPr>
      <w:r w:rsidRPr="00186E8B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9A7C6A" w:rsidRPr="00186E8B" w:rsidRDefault="004E23A6" w:rsidP="00186E8B">
      <w:pPr>
        <w:suppressAutoHyphens/>
        <w:jc w:val="both"/>
      </w:pPr>
      <w:r w:rsidRPr="00186E8B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E23A6" w:rsidRPr="00470B3C" w:rsidRDefault="004E23A6" w:rsidP="004E23A6">
      <w:pPr>
        <w:keepNext/>
        <w:keepLines/>
        <w:suppressAutoHyphens/>
        <w:jc w:val="both"/>
      </w:pPr>
    </w:p>
    <w:p w:rsidR="004E23A6" w:rsidRPr="00470B3C" w:rsidRDefault="004E23A6" w:rsidP="004E23A6">
      <w:pPr>
        <w:rPr>
          <w:b/>
        </w:rPr>
      </w:pPr>
      <w:r w:rsidRPr="00470B3C">
        <w:rPr>
          <w:b/>
        </w:rPr>
        <w:t>5.5.</w:t>
      </w:r>
      <w:r w:rsidRPr="00470B3C">
        <w:t xml:space="preserve"> </w:t>
      </w:r>
      <w:r w:rsidRPr="00470B3C">
        <w:rPr>
          <w:b/>
        </w:rPr>
        <w:t xml:space="preserve">Особенности производства работ на </w:t>
      </w:r>
      <w:r w:rsidR="00C13749">
        <w:rPr>
          <w:b/>
        </w:rPr>
        <w:t>объекте</w:t>
      </w:r>
      <w:r w:rsidRPr="00470B3C">
        <w:rPr>
          <w:b/>
        </w:rPr>
        <w:t xml:space="preserve"> Заказчика:</w:t>
      </w:r>
    </w:p>
    <w:p w:rsidR="004E23A6" w:rsidRPr="00186E8B" w:rsidRDefault="004E23A6" w:rsidP="00186E8B">
      <w:r w:rsidRPr="00186E8B">
        <w:t>5.</w:t>
      </w:r>
      <w:r w:rsidR="00FA4ADC" w:rsidRPr="00186E8B">
        <w:t>5.</w:t>
      </w:r>
      <w:r w:rsidRPr="00186E8B">
        <w:t>1. Вопросы обеспечения персонала бытовыми помещениями решаются Подрядчиком.</w:t>
      </w:r>
    </w:p>
    <w:p w:rsidR="004E23A6" w:rsidRPr="00186E8B" w:rsidRDefault="004E23A6" w:rsidP="00186E8B">
      <w:r w:rsidRPr="00186E8B">
        <w:t>5.</w:t>
      </w:r>
      <w:r w:rsidR="00FA4ADC" w:rsidRPr="00186E8B">
        <w:t>5.</w:t>
      </w:r>
      <w:r w:rsidRPr="00186E8B">
        <w:t>2. Допустимая нагрузка на 1 м2 перекрытия кровли 200 кгс.</w:t>
      </w:r>
    </w:p>
    <w:p w:rsidR="00A22C89" w:rsidRPr="00186E8B" w:rsidRDefault="00A22C89" w:rsidP="00186E8B">
      <w:r w:rsidRPr="00186E8B">
        <w:t>5.</w:t>
      </w:r>
      <w:r w:rsidR="00FA4ADC" w:rsidRPr="00186E8B">
        <w:t>5.</w:t>
      </w:r>
      <w:r w:rsidRPr="00186E8B">
        <w:t>3. Выполнение работ по п. №1, 16 и частично по п.15 (в объеме 12п.м.) возможно только</w:t>
      </w:r>
      <w:r w:rsidR="00020AF7" w:rsidRPr="00186E8B">
        <w:t xml:space="preserve">  </w:t>
      </w:r>
      <w:r w:rsidRPr="00186E8B">
        <w:t>с люльки АГП.</w:t>
      </w:r>
    </w:p>
    <w:p w:rsidR="009A7C6A" w:rsidRPr="00186E8B" w:rsidRDefault="009A7C6A" w:rsidP="00186E8B"/>
    <w:p w:rsidR="00CF0E3B" w:rsidRPr="00470B3C" w:rsidRDefault="009A7C6A" w:rsidP="00CF0E3B">
      <w:pPr>
        <w:keepNext/>
        <w:keepLines/>
        <w:suppressAutoHyphens/>
        <w:jc w:val="both"/>
        <w:rPr>
          <w:b/>
        </w:rPr>
      </w:pPr>
      <w:r w:rsidRPr="00470B3C">
        <w:rPr>
          <w:b/>
        </w:rPr>
        <w:t>6</w:t>
      </w:r>
      <w:r w:rsidR="00CF0E3B" w:rsidRPr="00470B3C">
        <w:rPr>
          <w:b/>
        </w:rPr>
        <w:t>. Запасные части и материалы:</w:t>
      </w:r>
    </w:p>
    <w:p w:rsidR="00CF0E3B" w:rsidRPr="00470B3C" w:rsidRDefault="009A7C6A" w:rsidP="00CF0E3B">
      <w:pPr>
        <w:keepNext/>
        <w:keepLines/>
        <w:suppressAutoHyphens/>
        <w:jc w:val="both"/>
        <w:rPr>
          <w:b/>
        </w:rPr>
      </w:pPr>
      <w:r w:rsidRPr="00470B3C">
        <w:rPr>
          <w:b/>
        </w:rPr>
        <w:t>6</w:t>
      </w:r>
      <w:r w:rsidR="00CF0E3B" w:rsidRPr="00470B3C">
        <w:rPr>
          <w:b/>
        </w:rPr>
        <w:t xml:space="preserve">.1. Запасные части и материалы, поставляемые </w:t>
      </w:r>
      <w:r w:rsidR="007A105A" w:rsidRPr="00470B3C">
        <w:rPr>
          <w:b/>
        </w:rPr>
        <w:t>Подряд</w:t>
      </w:r>
      <w:r w:rsidR="00CF0E3B" w:rsidRPr="00470B3C">
        <w:rPr>
          <w:b/>
        </w:rPr>
        <w:t>чиком: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5835"/>
        <w:gridCol w:w="1573"/>
        <w:gridCol w:w="1860"/>
      </w:tblGrid>
      <w:tr w:rsidR="00470B3C" w:rsidRPr="00470B3C" w:rsidTr="00D22713">
        <w:trPr>
          <w:trHeight w:val="20"/>
          <w:tblHeader/>
        </w:trPr>
        <w:tc>
          <w:tcPr>
            <w:tcW w:w="483" w:type="dxa"/>
            <w:vAlign w:val="center"/>
          </w:tcPr>
          <w:p w:rsidR="004E23A6" w:rsidRPr="00470B3C" w:rsidRDefault="004E23A6" w:rsidP="00712C2A">
            <w:pPr>
              <w:suppressAutoHyphens/>
              <w:jc w:val="center"/>
              <w:rPr>
                <w:b/>
              </w:rPr>
            </w:pPr>
            <w:r w:rsidRPr="00470B3C">
              <w:rPr>
                <w:b/>
              </w:rPr>
              <w:t>№ п/п</w:t>
            </w:r>
          </w:p>
        </w:tc>
        <w:tc>
          <w:tcPr>
            <w:tcW w:w="4819" w:type="dxa"/>
            <w:vAlign w:val="center"/>
          </w:tcPr>
          <w:p w:rsidR="004E23A6" w:rsidRPr="00470B3C" w:rsidRDefault="004E23A6" w:rsidP="00712C2A">
            <w:pPr>
              <w:suppressAutoHyphens/>
              <w:jc w:val="center"/>
              <w:rPr>
                <w:b/>
              </w:rPr>
            </w:pPr>
            <w:r w:rsidRPr="00470B3C">
              <w:rPr>
                <w:b/>
              </w:rPr>
              <w:t>Наименование</w:t>
            </w:r>
          </w:p>
        </w:tc>
        <w:tc>
          <w:tcPr>
            <w:tcW w:w="1299" w:type="dxa"/>
            <w:vAlign w:val="center"/>
          </w:tcPr>
          <w:p w:rsidR="004E23A6" w:rsidRPr="00470B3C" w:rsidRDefault="004E23A6" w:rsidP="00712C2A">
            <w:pPr>
              <w:suppressAutoHyphens/>
              <w:jc w:val="center"/>
              <w:rPr>
                <w:b/>
              </w:rPr>
            </w:pPr>
            <w:r w:rsidRPr="00470B3C">
              <w:rPr>
                <w:b/>
              </w:rPr>
              <w:t>Единица измерения</w:t>
            </w:r>
          </w:p>
        </w:tc>
        <w:tc>
          <w:tcPr>
            <w:tcW w:w="1536" w:type="dxa"/>
            <w:vAlign w:val="center"/>
          </w:tcPr>
          <w:p w:rsidR="004E23A6" w:rsidRPr="00470B3C" w:rsidRDefault="004E23A6" w:rsidP="00712C2A">
            <w:pPr>
              <w:suppressAutoHyphens/>
              <w:jc w:val="center"/>
              <w:rPr>
                <w:b/>
              </w:rPr>
            </w:pPr>
            <w:r w:rsidRPr="00470B3C">
              <w:rPr>
                <w:b/>
              </w:rPr>
              <w:t>Количество</w:t>
            </w:r>
          </w:p>
        </w:tc>
      </w:tr>
      <w:tr w:rsidR="00470B3C" w:rsidRPr="00470B3C" w:rsidTr="00D22713">
        <w:trPr>
          <w:trHeight w:val="20"/>
        </w:trPr>
        <w:tc>
          <w:tcPr>
            <w:tcW w:w="483" w:type="dxa"/>
          </w:tcPr>
          <w:p w:rsidR="004E23A6" w:rsidRPr="00470B3C" w:rsidRDefault="004E23A6" w:rsidP="00852E71">
            <w:pPr>
              <w:pStyle w:val="21"/>
              <w:spacing w:after="0" w:line="240" w:lineRule="auto"/>
              <w:jc w:val="center"/>
            </w:pPr>
            <w:r w:rsidRPr="00470B3C">
              <w:t>1.</w:t>
            </w:r>
          </w:p>
        </w:tc>
        <w:tc>
          <w:tcPr>
            <w:tcW w:w="4819" w:type="dxa"/>
          </w:tcPr>
          <w:p w:rsidR="004E23A6" w:rsidRPr="00470B3C" w:rsidRDefault="004E23A6" w:rsidP="00852E71">
            <w:pPr>
              <w:jc w:val="both"/>
            </w:pPr>
            <w:r w:rsidRPr="00470B3C">
              <w:t>Материал рулонный кровельный гидроизоляционный наплавляемый – «</w:t>
            </w:r>
            <w:proofErr w:type="spellStart"/>
            <w:r w:rsidRPr="00470B3C">
              <w:t>Унифлекс</w:t>
            </w:r>
            <w:proofErr w:type="spellEnd"/>
            <w:r w:rsidRPr="00470B3C">
              <w:t xml:space="preserve"> ЭКП </w:t>
            </w:r>
            <w:proofErr w:type="spellStart"/>
            <w:r w:rsidRPr="00470B3C">
              <w:t>гранулят</w:t>
            </w:r>
            <w:proofErr w:type="spellEnd"/>
            <w:r w:rsidRPr="00470B3C">
              <w:t xml:space="preserve"> зелёный для верхнего слоя» (или аналог).</w:t>
            </w:r>
          </w:p>
        </w:tc>
        <w:tc>
          <w:tcPr>
            <w:tcW w:w="1299" w:type="dxa"/>
            <w:vAlign w:val="center"/>
          </w:tcPr>
          <w:p w:rsidR="004E23A6" w:rsidRPr="00470B3C" w:rsidRDefault="004E23A6" w:rsidP="00852E71">
            <w:pPr>
              <w:jc w:val="center"/>
            </w:pPr>
            <w:r w:rsidRPr="00470B3C">
              <w:t>м</w:t>
            </w:r>
            <w:r w:rsidRPr="00470B3C">
              <w:rPr>
                <w:vertAlign w:val="superscript"/>
              </w:rPr>
              <w:t>2</w:t>
            </w:r>
          </w:p>
        </w:tc>
        <w:tc>
          <w:tcPr>
            <w:tcW w:w="1536" w:type="dxa"/>
            <w:vAlign w:val="center"/>
          </w:tcPr>
          <w:p w:rsidR="004E23A6" w:rsidRPr="00470B3C" w:rsidRDefault="00BC5E8A" w:rsidP="00852E71">
            <w:pPr>
              <w:jc w:val="center"/>
            </w:pPr>
            <w:r w:rsidRPr="00470B3C">
              <w:t>976</w:t>
            </w:r>
          </w:p>
        </w:tc>
      </w:tr>
      <w:tr w:rsidR="00470B3C" w:rsidRPr="00470B3C" w:rsidTr="00D22713">
        <w:trPr>
          <w:trHeight w:val="20"/>
        </w:trPr>
        <w:tc>
          <w:tcPr>
            <w:tcW w:w="483" w:type="dxa"/>
          </w:tcPr>
          <w:p w:rsidR="004E23A6" w:rsidRPr="00470B3C" w:rsidRDefault="004E23A6" w:rsidP="00852E71">
            <w:pPr>
              <w:pStyle w:val="21"/>
              <w:spacing w:after="0" w:line="240" w:lineRule="auto"/>
              <w:jc w:val="center"/>
            </w:pPr>
            <w:r w:rsidRPr="00470B3C">
              <w:t>2.</w:t>
            </w:r>
          </w:p>
        </w:tc>
        <w:tc>
          <w:tcPr>
            <w:tcW w:w="4819" w:type="dxa"/>
          </w:tcPr>
          <w:p w:rsidR="004E23A6" w:rsidRPr="00470B3C" w:rsidRDefault="004E23A6" w:rsidP="00852E71">
            <w:pPr>
              <w:jc w:val="both"/>
            </w:pPr>
            <w:r w:rsidRPr="00470B3C">
              <w:t>Материал рулонный кровельный гидроизоляционный наплавляемый – «</w:t>
            </w:r>
            <w:proofErr w:type="spellStart"/>
            <w:r w:rsidRPr="00470B3C">
              <w:t>Унифлекс</w:t>
            </w:r>
            <w:proofErr w:type="spellEnd"/>
            <w:r w:rsidRPr="00470B3C">
              <w:t xml:space="preserve"> ЭПП для нижнего слоя» (или аналог).</w:t>
            </w:r>
          </w:p>
        </w:tc>
        <w:tc>
          <w:tcPr>
            <w:tcW w:w="1299" w:type="dxa"/>
            <w:vAlign w:val="center"/>
          </w:tcPr>
          <w:p w:rsidR="004E23A6" w:rsidRPr="00470B3C" w:rsidRDefault="004E23A6" w:rsidP="00852E71">
            <w:pPr>
              <w:jc w:val="center"/>
            </w:pPr>
            <w:r w:rsidRPr="00470B3C">
              <w:t>м</w:t>
            </w:r>
            <w:r w:rsidRPr="00470B3C">
              <w:rPr>
                <w:vertAlign w:val="superscript"/>
              </w:rPr>
              <w:t>2</w:t>
            </w:r>
          </w:p>
        </w:tc>
        <w:tc>
          <w:tcPr>
            <w:tcW w:w="1536" w:type="dxa"/>
            <w:vAlign w:val="center"/>
          </w:tcPr>
          <w:p w:rsidR="004E23A6" w:rsidRPr="00470B3C" w:rsidRDefault="00BC5E8A" w:rsidP="00852E71">
            <w:pPr>
              <w:jc w:val="center"/>
            </w:pPr>
            <w:r w:rsidRPr="00470B3C">
              <w:t>619</w:t>
            </w:r>
          </w:p>
        </w:tc>
      </w:tr>
      <w:tr w:rsidR="00470B3C" w:rsidRPr="00470B3C" w:rsidTr="00D22713">
        <w:trPr>
          <w:trHeight w:val="143"/>
        </w:trPr>
        <w:tc>
          <w:tcPr>
            <w:tcW w:w="483" w:type="dxa"/>
          </w:tcPr>
          <w:p w:rsidR="004E23A6" w:rsidRPr="00470B3C" w:rsidRDefault="004E23A6" w:rsidP="00852E71">
            <w:pPr>
              <w:pStyle w:val="21"/>
              <w:spacing w:after="0" w:line="240" w:lineRule="auto"/>
              <w:jc w:val="center"/>
            </w:pPr>
            <w:r w:rsidRPr="00470B3C">
              <w:t>3.</w:t>
            </w:r>
          </w:p>
        </w:tc>
        <w:tc>
          <w:tcPr>
            <w:tcW w:w="4819" w:type="dxa"/>
          </w:tcPr>
          <w:p w:rsidR="004E23A6" w:rsidRPr="00470B3C" w:rsidRDefault="004E23A6" w:rsidP="00852E71">
            <w:pPr>
              <w:jc w:val="both"/>
            </w:pPr>
            <w:proofErr w:type="spellStart"/>
            <w:r w:rsidRPr="00470B3C">
              <w:t>Праймер</w:t>
            </w:r>
            <w:proofErr w:type="spellEnd"/>
            <w:r w:rsidRPr="00470B3C">
              <w:t xml:space="preserve"> на битумной основе.</w:t>
            </w:r>
          </w:p>
        </w:tc>
        <w:tc>
          <w:tcPr>
            <w:tcW w:w="1299" w:type="dxa"/>
            <w:vAlign w:val="center"/>
          </w:tcPr>
          <w:p w:rsidR="004E23A6" w:rsidRPr="00470B3C" w:rsidRDefault="004E23A6" w:rsidP="00852E71">
            <w:pPr>
              <w:jc w:val="center"/>
            </w:pPr>
            <w:r w:rsidRPr="00470B3C">
              <w:t>кг</w:t>
            </w:r>
          </w:p>
        </w:tc>
        <w:tc>
          <w:tcPr>
            <w:tcW w:w="1536" w:type="dxa"/>
            <w:vAlign w:val="center"/>
          </w:tcPr>
          <w:p w:rsidR="004E23A6" w:rsidRPr="00470B3C" w:rsidRDefault="00BC5E8A" w:rsidP="00394F0D">
            <w:pPr>
              <w:jc w:val="center"/>
            </w:pPr>
            <w:r w:rsidRPr="00470B3C">
              <w:t>248</w:t>
            </w:r>
          </w:p>
        </w:tc>
      </w:tr>
      <w:tr w:rsidR="00470B3C" w:rsidRPr="00470B3C" w:rsidTr="00D22713">
        <w:trPr>
          <w:trHeight w:val="20"/>
        </w:trPr>
        <w:tc>
          <w:tcPr>
            <w:tcW w:w="483" w:type="dxa"/>
          </w:tcPr>
          <w:p w:rsidR="004E23A6" w:rsidRPr="00470B3C" w:rsidRDefault="004E23A6" w:rsidP="00852E71">
            <w:pPr>
              <w:pStyle w:val="21"/>
              <w:spacing w:after="0" w:line="240" w:lineRule="auto"/>
              <w:jc w:val="center"/>
            </w:pPr>
            <w:r w:rsidRPr="00470B3C">
              <w:t>4.</w:t>
            </w:r>
          </w:p>
        </w:tc>
        <w:tc>
          <w:tcPr>
            <w:tcW w:w="4819" w:type="dxa"/>
          </w:tcPr>
          <w:p w:rsidR="004E23A6" w:rsidRPr="00470B3C" w:rsidRDefault="000D60DE" w:rsidP="00852E71">
            <w:pPr>
              <w:jc w:val="both"/>
            </w:pPr>
            <w:r w:rsidRPr="00470B3C">
              <w:t>Раствор цементный марки 200</w:t>
            </w:r>
            <w:r w:rsidR="00470B3C" w:rsidRPr="00470B3C">
              <w:t xml:space="preserve"> </w:t>
            </w:r>
            <w:r w:rsidRPr="00470B3C">
              <w:t>для ремонта парапе</w:t>
            </w:r>
            <w:r w:rsidRPr="00470B3C">
              <w:t>т</w:t>
            </w:r>
            <w:r w:rsidRPr="00470B3C">
              <w:t>ных плит</w:t>
            </w:r>
          </w:p>
        </w:tc>
        <w:tc>
          <w:tcPr>
            <w:tcW w:w="1299" w:type="dxa"/>
            <w:vAlign w:val="center"/>
          </w:tcPr>
          <w:p w:rsidR="004E23A6" w:rsidRPr="00470B3C" w:rsidRDefault="004E23A6" w:rsidP="00852E71">
            <w:pPr>
              <w:jc w:val="center"/>
            </w:pPr>
            <w:r w:rsidRPr="00470B3C">
              <w:t>м</w:t>
            </w:r>
            <w:r w:rsidRPr="00470B3C">
              <w:rPr>
                <w:vertAlign w:val="superscript"/>
              </w:rPr>
              <w:t>3</w:t>
            </w:r>
          </w:p>
        </w:tc>
        <w:tc>
          <w:tcPr>
            <w:tcW w:w="1536" w:type="dxa"/>
            <w:vAlign w:val="center"/>
          </w:tcPr>
          <w:p w:rsidR="004E23A6" w:rsidRPr="00470B3C" w:rsidRDefault="000D60DE" w:rsidP="00852E71">
            <w:pPr>
              <w:jc w:val="center"/>
            </w:pPr>
            <w:r w:rsidRPr="00470B3C">
              <w:t>1,2</w:t>
            </w:r>
          </w:p>
        </w:tc>
      </w:tr>
      <w:tr w:rsidR="00470B3C" w:rsidRPr="00470B3C" w:rsidTr="00D22713">
        <w:trPr>
          <w:trHeight w:val="20"/>
        </w:trPr>
        <w:tc>
          <w:tcPr>
            <w:tcW w:w="483" w:type="dxa"/>
          </w:tcPr>
          <w:p w:rsidR="004E23A6" w:rsidRPr="00470B3C" w:rsidRDefault="004E23A6" w:rsidP="00852E71">
            <w:pPr>
              <w:pStyle w:val="21"/>
              <w:spacing w:after="0" w:line="240" w:lineRule="auto"/>
              <w:jc w:val="center"/>
            </w:pPr>
            <w:r w:rsidRPr="00470B3C">
              <w:t>5.</w:t>
            </w:r>
          </w:p>
        </w:tc>
        <w:tc>
          <w:tcPr>
            <w:tcW w:w="4819" w:type="dxa"/>
          </w:tcPr>
          <w:p w:rsidR="004E23A6" w:rsidRPr="00470B3C" w:rsidRDefault="004E23A6" w:rsidP="00852E71">
            <w:pPr>
              <w:jc w:val="both"/>
            </w:pPr>
            <w:r w:rsidRPr="00470B3C">
              <w:t>Газ «Пропан-бутан» смесь техническая.</w:t>
            </w:r>
          </w:p>
        </w:tc>
        <w:tc>
          <w:tcPr>
            <w:tcW w:w="1299" w:type="dxa"/>
            <w:vAlign w:val="center"/>
          </w:tcPr>
          <w:p w:rsidR="004E23A6" w:rsidRPr="00470B3C" w:rsidRDefault="004E23A6" w:rsidP="00852E71">
            <w:pPr>
              <w:jc w:val="center"/>
            </w:pPr>
            <w:r w:rsidRPr="00470B3C">
              <w:t>кг</w:t>
            </w:r>
          </w:p>
        </w:tc>
        <w:tc>
          <w:tcPr>
            <w:tcW w:w="1536" w:type="dxa"/>
            <w:vAlign w:val="center"/>
          </w:tcPr>
          <w:p w:rsidR="004E23A6" w:rsidRPr="00470B3C" w:rsidRDefault="00BC5E8A" w:rsidP="00852E71">
            <w:pPr>
              <w:jc w:val="center"/>
            </w:pPr>
            <w:r w:rsidRPr="00470B3C">
              <w:t>208</w:t>
            </w:r>
          </w:p>
        </w:tc>
      </w:tr>
      <w:tr w:rsidR="00470B3C" w:rsidRPr="00470B3C" w:rsidTr="00D22713">
        <w:trPr>
          <w:trHeight w:val="20"/>
        </w:trPr>
        <w:tc>
          <w:tcPr>
            <w:tcW w:w="483" w:type="dxa"/>
          </w:tcPr>
          <w:p w:rsidR="004E23A6" w:rsidRPr="00470B3C" w:rsidRDefault="004E23A6" w:rsidP="00852E71">
            <w:pPr>
              <w:pStyle w:val="21"/>
              <w:spacing w:after="0" w:line="240" w:lineRule="auto"/>
              <w:jc w:val="center"/>
            </w:pPr>
            <w:r w:rsidRPr="00470B3C">
              <w:t>6.</w:t>
            </w:r>
          </w:p>
        </w:tc>
        <w:tc>
          <w:tcPr>
            <w:tcW w:w="4819" w:type="dxa"/>
          </w:tcPr>
          <w:p w:rsidR="004E23A6" w:rsidRPr="00470B3C" w:rsidRDefault="004E23A6" w:rsidP="00852E71">
            <w:pPr>
              <w:jc w:val="both"/>
            </w:pPr>
            <w:r w:rsidRPr="00470B3C">
              <w:t>Оцинкованная сталь t=0,3 мм</w:t>
            </w:r>
          </w:p>
        </w:tc>
        <w:tc>
          <w:tcPr>
            <w:tcW w:w="1299" w:type="dxa"/>
            <w:vAlign w:val="center"/>
          </w:tcPr>
          <w:p w:rsidR="004E23A6" w:rsidRPr="00470B3C" w:rsidRDefault="004E23A6" w:rsidP="00852E71">
            <w:pPr>
              <w:jc w:val="center"/>
            </w:pPr>
            <w:r w:rsidRPr="00470B3C">
              <w:t>м</w:t>
            </w:r>
            <w:r w:rsidRPr="00470B3C">
              <w:rPr>
                <w:vertAlign w:val="superscript"/>
              </w:rPr>
              <w:t>2</w:t>
            </w:r>
          </w:p>
        </w:tc>
        <w:tc>
          <w:tcPr>
            <w:tcW w:w="1536" w:type="dxa"/>
            <w:vAlign w:val="center"/>
          </w:tcPr>
          <w:p w:rsidR="004E23A6" w:rsidRPr="00470B3C" w:rsidRDefault="00BC5E8A" w:rsidP="00852E71">
            <w:pPr>
              <w:jc w:val="center"/>
            </w:pPr>
            <w:r w:rsidRPr="00470B3C">
              <w:t>145</w:t>
            </w:r>
          </w:p>
        </w:tc>
      </w:tr>
      <w:tr w:rsidR="00470B3C" w:rsidRPr="00470B3C" w:rsidTr="00D22713">
        <w:trPr>
          <w:trHeight w:val="20"/>
        </w:trPr>
        <w:tc>
          <w:tcPr>
            <w:tcW w:w="483" w:type="dxa"/>
          </w:tcPr>
          <w:p w:rsidR="004E23A6" w:rsidRPr="00470B3C" w:rsidRDefault="004E23A6" w:rsidP="00852E71">
            <w:pPr>
              <w:pStyle w:val="21"/>
              <w:spacing w:after="0" w:line="240" w:lineRule="auto"/>
              <w:jc w:val="center"/>
            </w:pPr>
            <w:r w:rsidRPr="00470B3C">
              <w:t>7.</w:t>
            </w:r>
          </w:p>
        </w:tc>
        <w:tc>
          <w:tcPr>
            <w:tcW w:w="4819" w:type="dxa"/>
          </w:tcPr>
          <w:p w:rsidR="004E23A6" w:rsidRPr="00470B3C" w:rsidRDefault="000D60DE" w:rsidP="00852E71">
            <w:pPr>
              <w:jc w:val="both"/>
            </w:pPr>
            <w:r w:rsidRPr="00470B3C">
              <w:t>Раствор цементный для ремонта</w:t>
            </w:r>
            <w:r w:rsidR="004E23A6" w:rsidRPr="00470B3C">
              <w:t xml:space="preserve"> цементной стяжки</w:t>
            </w:r>
            <w:r w:rsidRPr="00470B3C">
              <w:t xml:space="preserve"> и штукатурки вентиляционных шахт</w:t>
            </w:r>
            <w:r w:rsidR="004E23A6" w:rsidRPr="00470B3C">
              <w:t>.</w:t>
            </w:r>
          </w:p>
        </w:tc>
        <w:tc>
          <w:tcPr>
            <w:tcW w:w="1299" w:type="dxa"/>
            <w:vAlign w:val="center"/>
          </w:tcPr>
          <w:p w:rsidR="004E23A6" w:rsidRPr="00470B3C" w:rsidRDefault="00BC5E8A" w:rsidP="00852E71">
            <w:pPr>
              <w:jc w:val="center"/>
            </w:pPr>
            <w:r w:rsidRPr="00470B3C">
              <w:t>м</w:t>
            </w:r>
            <w:r w:rsidR="004E23A6" w:rsidRPr="00470B3C">
              <w:rPr>
                <w:vertAlign w:val="superscript"/>
              </w:rPr>
              <w:t>3</w:t>
            </w:r>
          </w:p>
        </w:tc>
        <w:tc>
          <w:tcPr>
            <w:tcW w:w="1536" w:type="dxa"/>
            <w:vAlign w:val="center"/>
          </w:tcPr>
          <w:p w:rsidR="004E23A6" w:rsidRPr="00470B3C" w:rsidRDefault="000D60DE" w:rsidP="00852E71">
            <w:pPr>
              <w:jc w:val="center"/>
              <w:rPr>
                <w:lang w:val="en-US"/>
              </w:rPr>
            </w:pPr>
            <w:r w:rsidRPr="00470B3C">
              <w:rPr>
                <w:lang w:val="en-US"/>
              </w:rPr>
              <w:t>5</w:t>
            </w:r>
          </w:p>
        </w:tc>
      </w:tr>
      <w:tr w:rsidR="00470B3C" w:rsidRPr="00470B3C" w:rsidTr="00D22713">
        <w:trPr>
          <w:trHeight w:val="20"/>
        </w:trPr>
        <w:tc>
          <w:tcPr>
            <w:tcW w:w="483" w:type="dxa"/>
          </w:tcPr>
          <w:p w:rsidR="00BC5E8A" w:rsidRPr="00470B3C" w:rsidRDefault="00BC5E8A" w:rsidP="00852E71">
            <w:pPr>
              <w:pStyle w:val="21"/>
              <w:spacing w:after="0" w:line="240" w:lineRule="auto"/>
              <w:jc w:val="center"/>
            </w:pPr>
            <w:r w:rsidRPr="00470B3C">
              <w:t>8.</w:t>
            </w:r>
          </w:p>
        </w:tc>
        <w:tc>
          <w:tcPr>
            <w:tcW w:w="4819" w:type="dxa"/>
          </w:tcPr>
          <w:p w:rsidR="00BC5E8A" w:rsidRPr="00FF095E" w:rsidRDefault="00FA4ADC" w:rsidP="00852E71">
            <w:pPr>
              <w:jc w:val="both"/>
            </w:pPr>
            <w:r w:rsidRPr="00FF095E">
              <w:t>Запирающее  устройство металлическое</w:t>
            </w:r>
            <w:r w:rsidR="00BC5E8A" w:rsidRPr="00FF095E">
              <w:t xml:space="preserve"> с утеплением.</w:t>
            </w:r>
          </w:p>
        </w:tc>
        <w:tc>
          <w:tcPr>
            <w:tcW w:w="1299" w:type="dxa"/>
            <w:vAlign w:val="center"/>
          </w:tcPr>
          <w:p w:rsidR="00BC5E8A" w:rsidRPr="00FF095E" w:rsidRDefault="00BC5E8A" w:rsidP="00852E71">
            <w:pPr>
              <w:jc w:val="center"/>
            </w:pPr>
            <w:r w:rsidRPr="00FF095E">
              <w:t>шт.</w:t>
            </w:r>
          </w:p>
        </w:tc>
        <w:tc>
          <w:tcPr>
            <w:tcW w:w="1536" w:type="dxa"/>
            <w:vAlign w:val="center"/>
          </w:tcPr>
          <w:p w:rsidR="00BC5E8A" w:rsidRPr="00FF095E" w:rsidRDefault="0085703B" w:rsidP="00852E71">
            <w:pPr>
              <w:jc w:val="center"/>
            </w:pPr>
            <w:r w:rsidRPr="00FF095E">
              <w:t>1</w:t>
            </w:r>
          </w:p>
        </w:tc>
      </w:tr>
      <w:tr w:rsidR="0085703B" w:rsidRPr="00470B3C" w:rsidTr="00D22713">
        <w:trPr>
          <w:trHeight w:val="20"/>
        </w:trPr>
        <w:tc>
          <w:tcPr>
            <w:tcW w:w="483" w:type="dxa"/>
          </w:tcPr>
          <w:p w:rsidR="0085703B" w:rsidRPr="00470B3C" w:rsidRDefault="0085703B" w:rsidP="00852E71">
            <w:pPr>
              <w:pStyle w:val="21"/>
              <w:spacing w:after="0" w:line="240" w:lineRule="auto"/>
              <w:jc w:val="center"/>
            </w:pPr>
            <w:r w:rsidRPr="00470B3C">
              <w:t>9.</w:t>
            </w:r>
          </w:p>
        </w:tc>
        <w:tc>
          <w:tcPr>
            <w:tcW w:w="4819" w:type="dxa"/>
          </w:tcPr>
          <w:p w:rsidR="0085703B" w:rsidRPr="00FF095E" w:rsidRDefault="0085703B" w:rsidP="0085703B">
            <w:pPr>
              <w:jc w:val="both"/>
            </w:pPr>
            <w:r w:rsidRPr="00FF095E">
              <w:t>Стеновой профилированный лист (с полимерным п</w:t>
            </w:r>
            <w:r w:rsidRPr="00FF095E">
              <w:t>о</w:t>
            </w:r>
            <w:r w:rsidRPr="00FF095E">
              <w:t>крытием)</w:t>
            </w:r>
          </w:p>
        </w:tc>
        <w:tc>
          <w:tcPr>
            <w:tcW w:w="1299" w:type="dxa"/>
            <w:vAlign w:val="center"/>
          </w:tcPr>
          <w:p w:rsidR="0085703B" w:rsidRPr="00FF095E" w:rsidRDefault="0085703B" w:rsidP="00852E71">
            <w:pPr>
              <w:jc w:val="center"/>
              <w:rPr>
                <w:vertAlign w:val="superscript"/>
              </w:rPr>
            </w:pPr>
            <w:r w:rsidRPr="00FF095E">
              <w:t>м</w:t>
            </w:r>
            <w:r w:rsidRPr="00FF095E">
              <w:rPr>
                <w:vertAlign w:val="superscript"/>
              </w:rPr>
              <w:t>2</w:t>
            </w:r>
          </w:p>
        </w:tc>
        <w:tc>
          <w:tcPr>
            <w:tcW w:w="1536" w:type="dxa"/>
            <w:vAlign w:val="center"/>
          </w:tcPr>
          <w:p w:rsidR="0085703B" w:rsidRPr="00FF095E" w:rsidRDefault="0085703B" w:rsidP="00852E71">
            <w:pPr>
              <w:jc w:val="center"/>
            </w:pPr>
            <w:r w:rsidRPr="00FF095E">
              <w:t>72</w:t>
            </w:r>
          </w:p>
        </w:tc>
      </w:tr>
      <w:tr w:rsidR="00FE6208" w:rsidRPr="00FE6208" w:rsidTr="00D22713">
        <w:trPr>
          <w:trHeight w:val="20"/>
        </w:trPr>
        <w:tc>
          <w:tcPr>
            <w:tcW w:w="483" w:type="dxa"/>
          </w:tcPr>
          <w:p w:rsidR="00FE6208" w:rsidRPr="00C13749" w:rsidRDefault="00FE6208" w:rsidP="00852E71">
            <w:pPr>
              <w:pStyle w:val="21"/>
              <w:spacing w:after="0" w:line="240" w:lineRule="auto"/>
              <w:jc w:val="center"/>
            </w:pPr>
            <w:r w:rsidRPr="00C13749">
              <w:t>10.</w:t>
            </w:r>
          </w:p>
        </w:tc>
        <w:tc>
          <w:tcPr>
            <w:tcW w:w="4819" w:type="dxa"/>
          </w:tcPr>
          <w:p w:rsidR="00FE6208" w:rsidRPr="00C13749" w:rsidRDefault="00FE6208" w:rsidP="0085703B">
            <w:pPr>
              <w:jc w:val="both"/>
            </w:pPr>
            <w:r w:rsidRPr="00C13749">
              <w:t>Кирпич</w:t>
            </w:r>
          </w:p>
        </w:tc>
        <w:tc>
          <w:tcPr>
            <w:tcW w:w="1299" w:type="dxa"/>
            <w:vAlign w:val="center"/>
          </w:tcPr>
          <w:p w:rsidR="00FE6208" w:rsidRPr="00C13749" w:rsidRDefault="00FE6208" w:rsidP="00852E71">
            <w:pPr>
              <w:jc w:val="center"/>
            </w:pPr>
            <w:r w:rsidRPr="00C13749">
              <w:t>м</w:t>
            </w:r>
            <w:r w:rsidRPr="00C13749">
              <w:rPr>
                <w:vertAlign w:val="superscript"/>
              </w:rPr>
              <w:t>3</w:t>
            </w:r>
          </w:p>
        </w:tc>
        <w:tc>
          <w:tcPr>
            <w:tcW w:w="1536" w:type="dxa"/>
            <w:vAlign w:val="center"/>
          </w:tcPr>
          <w:p w:rsidR="00FE6208" w:rsidRPr="00C13749" w:rsidRDefault="00FE6208" w:rsidP="00852E71">
            <w:pPr>
              <w:jc w:val="center"/>
            </w:pPr>
            <w:r w:rsidRPr="00C13749">
              <w:t>0,5</w:t>
            </w:r>
          </w:p>
        </w:tc>
      </w:tr>
    </w:tbl>
    <w:p w:rsidR="009A7C6A" w:rsidRPr="00470B3C" w:rsidRDefault="009A7C6A" w:rsidP="009A7C6A">
      <w:pPr>
        <w:jc w:val="both"/>
      </w:pPr>
    </w:p>
    <w:p w:rsidR="00CF0E3B" w:rsidRPr="00470B3C" w:rsidRDefault="00F3681D" w:rsidP="00CF0E3B">
      <w:pPr>
        <w:jc w:val="both"/>
      </w:pPr>
      <w:r w:rsidRPr="00470B3C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470B3C">
        <w:t xml:space="preserve">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3681D" w:rsidRPr="00470B3C" w:rsidRDefault="00F3681D" w:rsidP="00CF0E3B">
      <w:pPr>
        <w:jc w:val="both"/>
      </w:pPr>
    </w:p>
    <w:p w:rsidR="00F3681D" w:rsidRPr="00470B3C" w:rsidRDefault="00F3681D" w:rsidP="00F3681D">
      <w:pPr>
        <w:keepNext/>
        <w:keepLines/>
        <w:jc w:val="both"/>
        <w:rPr>
          <w:b/>
        </w:rPr>
      </w:pPr>
      <w:r w:rsidRPr="00470B3C">
        <w:rPr>
          <w:b/>
        </w:rPr>
        <w:t>6.3. Требования к ТМЦ.</w:t>
      </w:r>
    </w:p>
    <w:p w:rsidR="00681B69" w:rsidRPr="00470B3C" w:rsidRDefault="00681B69" w:rsidP="00B05624">
      <w:pPr>
        <w:pStyle w:val="aa"/>
        <w:numPr>
          <w:ilvl w:val="2"/>
          <w:numId w:val="24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470B3C">
        <w:rPr>
          <w:sz w:val="24"/>
          <w:szCs w:val="24"/>
        </w:rPr>
        <w:t>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681B69" w:rsidRPr="00470B3C" w:rsidRDefault="00681B69" w:rsidP="00B05624">
      <w:pPr>
        <w:pStyle w:val="aa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470B3C">
        <w:rPr>
          <w:sz w:val="24"/>
          <w:szCs w:val="24"/>
        </w:rPr>
        <w:t>Подрядчик совместно с заказчиком обеспечивает входной контроль поставляемых м</w:t>
      </w:r>
      <w:r w:rsidRPr="00470B3C">
        <w:rPr>
          <w:sz w:val="24"/>
          <w:szCs w:val="24"/>
        </w:rPr>
        <w:t>а</w:t>
      </w:r>
      <w:r w:rsidRPr="00470B3C">
        <w:rPr>
          <w:sz w:val="24"/>
          <w:szCs w:val="24"/>
        </w:rPr>
        <w:t>териалов.</w:t>
      </w:r>
    </w:p>
    <w:p w:rsidR="00F3681D" w:rsidRPr="00470B3C" w:rsidRDefault="00681B69" w:rsidP="00B05624">
      <w:pPr>
        <w:pStyle w:val="aa"/>
        <w:numPr>
          <w:ilvl w:val="2"/>
          <w:numId w:val="25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470B3C">
        <w:rPr>
          <w:sz w:val="24"/>
          <w:szCs w:val="24"/>
        </w:rPr>
        <w:t>Подрядчик обязан обеспечить соответствие применяемых материалов и изделий тр</w:t>
      </w:r>
      <w:r w:rsidRPr="00470B3C">
        <w:rPr>
          <w:sz w:val="24"/>
          <w:szCs w:val="24"/>
        </w:rPr>
        <w:t>е</w:t>
      </w:r>
      <w:r w:rsidRPr="00470B3C">
        <w:rPr>
          <w:sz w:val="24"/>
          <w:szCs w:val="24"/>
        </w:rPr>
        <w:t>бованиям ГОСТ и ТУ и наличие сертификатов, удостоверяющих их качество.</w:t>
      </w:r>
    </w:p>
    <w:p w:rsidR="00F3681D" w:rsidRPr="00470B3C" w:rsidRDefault="00F3681D" w:rsidP="00F3681D">
      <w:pPr>
        <w:suppressAutoHyphens/>
        <w:jc w:val="both"/>
      </w:pPr>
    </w:p>
    <w:p w:rsidR="00F3681D" w:rsidRPr="00470B3C" w:rsidRDefault="00F3681D" w:rsidP="00F3681D">
      <w:pPr>
        <w:suppressAutoHyphens/>
        <w:jc w:val="both"/>
        <w:rPr>
          <w:b/>
        </w:rPr>
      </w:pPr>
      <w:r w:rsidRPr="00470B3C">
        <w:rPr>
          <w:b/>
        </w:rPr>
        <w:t>7. Для выполнения работ подрядчиком заказчик обеспечивает:</w:t>
      </w:r>
    </w:p>
    <w:p w:rsidR="00F3681D" w:rsidRPr="00470B3C" w:rsidRDefault="006A3430" w:rsidP="00186E8B">
      <w:pPr>
        <w:pStyle w:val="aa"/>
        <w:tabs>
          <w:tab w:val="left" w:pos="284"/>
        </w:tabs>
        <w:ind w:left="0"/>
        <w:jc w:val="both"/>
        <w:rPr>
          <w:sz w:val="24"/>
        </w:rPr>
      </w:pPr>
      <w:r>
        <w:rPr>
          <w:sz w:val="24"/>
        </w:rPr>
        <w:lastRenderedPageBreak/>
        <w:t xml:space="preserve">7.1. </w:t>
      </w:r>
      <w:r w:rsidR="00F3681D" w:rsidRPr="00470B3C">
        <w:rPr>
          <w:sz w:val="24"/>
        </w:rPr>
        <w:t>энергоснабжение ремонтных работ, выполняемых подрядчиком;</w:t>
      </w:r>
    </w:p>
    <w:p w:rsidR="00F3681D" w:rsidRPr="00C13749" w:rsidRDefault="00F3681D" w:rsidP="00B05624">
      <w:pPr>
        <w:pStyle w:val="aa"/>
        <w:numPr>
          <w:ilvl w:val="1"/>
          <w:numId w:val="26"/>
        </w:numPr>
        <w:tabs>
          <w:tab w:val="left" w:pos="284"/>
        </w:tabs>
        <w:ind w:left="0" w:firstLine="0"/>
        <w:jc w:val="both"/>
        <w:rPr>
          <w:sz w:val="24"/>
        </w:rPr>
      </w:pPr>
      <w:r w:rsidRPr="00C13749">
        <w:rPr>
          <w:sz w:val="24"/>
        </w:rPr>
        <w:t>подключение электропри</w:t>
      </w:r>
      <w:r w:rsidR="00EE6D7C" w:rsidRPr="00C13749">
        <w:rPr>
          <w:sz w:val="24"/>
        </w:rPr>
        <w:t xml:space="preserve">водов механизмов и </w:t>
      </w:r>
      <w:r w:rsidR="00930109" w:rsidRPr="00C13749">
        <w:rPr>
          <w:sz w:val="24"/>
        </w:rPr>
        <w:t>инструмента</w:t>
      </w:r>
      <w:r w:rsidRPr="00C13749">
        <w:rPr>
          <w:sz w:val="24"/>
        </w:rPr>
        <w:t xml:space="preserve"> </w:t>
      </w:r>
      <w:r w:rsidR="006A3430" w:rsidRPr="00C13749">
        <w:rPr>
          <w:sz w:val="24"/>
        </w:rPr>
        <w:t xml:space="preserve">подрядчика </w:t>
      </w:r>
      <w:r w:rsidRPr="00C13749">
        <w:rPr>
          <w:sz w:val="24"/>
        </w:rPr>
        <w:t xml:space="preserve">к </w:t>
      </w:r>
      <w:proofErr w:type="spellStart"/>
      <w:r w:rsidRPr="00C13749">
        <w:rPr>
          <w:sz w:val="24"/>
        </w:rPr>
        <w:t>электросбо</w:t>
      </w:r>
      <w:r w:rsidRPr="00C13749">
        <w:rPr>
          <w:sz w:val="24"/>
        </w:rPr>
        <w:t>р</w:t>
      </w:r>
      <w:r w:rsidR="007D4896">
        <w:rPr>
          <w:sz w:val="24"/>
        </w:rPr>
        <w:t>кам</w:t>
      </w:r>
      <w:proofErr w:type="spellEnd"/>
      <w:r w:rsidR="007D4896">
        <w:rPr>
          <w:sz w:val="24"/>
        </w:rPr>
        <w:t xml:space="preserve"> в сроки,</w:t>
      </w:r>
      <w:r w:rsidRPr="00C13749">
        <w:rPr>
          <w:sz w:val="24"/>
        </w:rPr>
        <w:t xml:space="preserve"> согласно графику ремонта, если их конструкции требуют для этих целей спец</w:t>
      </w:r>
      <w:r w:rsidRPr="00C13749">
        <w:rPr>
          <w:sz w:val="24"/>
        </w:rPr>
        <w:t>и</w:t>
      </w:r>
      <w:r w:rsidRPr="00C13749">
        <w:rPr>
          <w:sz w:val="24"/>
        </w:rPr>
        <w:t>ального персонала;</w:t>
      </w:r>
    </w:p>
    <w:p w:rsidR="00F3681D" w:rsidRPr="00C13749" w:rsidRDefault="00F3681D" w:rsidP="00B05624">
      <w:pPr>
        <w:pStyle w:val="aa"/>
        <w:numPr>
          <w:ilvl w:val="1"/>
          <w:numId w:val="26"/>
        </w:numPr>
        <w:ind w:left="0" w:firstLine="0"/>
        <w:jc w:val="both"/>
        <w:rPr>
          <w:sz w:val="24"/>
        </w:rPr>
      </w:pPr>
      <w:r w:rsidRPr="00C13749">
        <w:rPr>
          <w:sz w:val="24"/>
        </w:rPr>
        <w:t>допуск персонала подрядчика на рабочие места в течение всего срока выполнения р</w:t>
      </w:r>
      <w:r w:rsidRPr="00C13749">
        <w:rPr>
          <w:sz w:val="24"/>
        </w:rPr>
        <w:t>е</w:t>
      </w:r>
      <w:r w:rsidRPr="00C13749">
        <w:rPr>
          <w:sz w:val="24"/>
        </w:rPr>
        <w:t>монтных работ;</w:t>
      </w:r>
    </w:p>
    <w:p w:rsidR="00F3681D" w:rsidRPr="00470B3C" w:rsidRDefault="00F3681D" w:rsidP="006A3430">
      <w:pPr>
        <w:pStyle w:val="aa"/>
        <w:numPr>
          <w:ilvl w:val="1"/>
          <w:numId w:val="26"/>
        </w:numPr>
        <w:tabs>
          <w:tab w:val="left" w:pos="0"/>
        </w:tabs>
        <w:ind w:left="0" w:firstLine="0"/>
        <w:jc w:val="both"/>
        <w:rPr>
          <w:sz w:val="24"/>
        </w:rPr>
      </w:pPr>
      <w:r w:rsidRPr="00470B3C">
        <w:rPr>
          <w:sz w:val="24"/>
        </w:rPr>
        <w:t>заводской, конструкторской документацией, паспортами оборудования, формулярами, карт</w:t>
      </w:r>
      <w:r w:rsidR="00681B69" w:rsidRPr="00470B3C">
        <w:rPr>
          <w:sz w:val="24"/>
        </w:rPr>
        <w:t>ами контроля и измерений и т.п.</w:t>
      </w:r>
    </w:p>
    <w:p w:rsidR="00F3681D" w:rsidRPr="00470B3C" w:rsidRDefault="00F3681D" w:rsidP="00CF0E3B">
      <w:pPr>
        <w:jc w:val="both"/>
      </w:pPr>
    </w:p>
    <w:p w:rsidR="00CF0E3B" w:rsidRPr="00470B3C" w:rsidRDefault="00CF0E3B" w:rsidP="00CF0E3B">
      <w:pPr>
        <w:jc w:val="both"/>
        <w:rPr>
          <w:u w:val="single"/>
        </w:rPr>
      </w:pPr>
      <w:r w:rsidRPr="00470B3C">
        <w:rPr>
          <w:u w:val="single"/>
        </w:rPr>
        <w:t>Приложение:</w:t>
      </w:r>
    </w:p>
    <w:p w:rsidR="00CF0E3B" w:rsidRPr="00470B3C" w:rsidRDefault="00CF0E3B" w:rsidP="00B30EDB">
      <w:pPr>
        <w:pStyle w:val="aa"/>
        <w:numPr>
          <w:ilvl w:val="0"/>
          <w:numId w:val="21"/>
        </w:numPr>
        <w:ind w:left="0" w:firstLine="0"/>
        <w:jc w:val="both"/>
        <w:rPr>
          <w:sz w:val="24"/>
          <w:szCs w:val="24"/>
        </w:rPr>
      </w:pPr>
      <w:r w:rsidRPr="00470B3C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4E23A6" w:rsidRPr="00470B3C" w:rsidRDefault="00B30EDB" w:rsidP="00B30EDB">
      <w:pPr>
        <w:pStyle w:val="aa"/>
        <w:numPr>
          <w:ilvl w:val="0"/>
          <w:numId w:val="21"/>
        </w:numPr>
        <w:ind w:left="0" w:firstLine="0"/>
        <w:jc w:val="both"/>
        <w:rPr>
          <w:sz w:val="24"/>
          <w:szCs w:val="24"/>
        </w:rPr>
      </w:pPr>
      <w:r w:rsidRPr="00470B3C">
        <w:rPr>
          <w:sz w:val="24"/>
          <w:szCs w:val="24"/>
        </w:rPr>
        <w:t>Чертеж №1034-17-392. Корпус управления. План кровли и детали.</w:t>
      </w:r>
    </w:p>
    <w:p w:rsidR="00B30EDB" w:rsidRPr="00470B3C" w:rsidRDefault="00B30EDB" w:rsidP="00B30EDB">
      <w:pPr>
        <w:pStyle w:val="aa"/>
        <w:numPr>
          <w:ilvl w:val="0"/>
          <w:numId w:val="21"/>
        </w:numPr>
        <w:ind w:left="0" w:firstLine="0"/>
        <w:jc w:val="both"/>
        <w:rPr>
          <w:sz w:val="24"/>
          <w:szCs w:val="24"/>
        </w:rPr>
      </w:pPr>
      <w:r w:rsidRPr="00470B3C">
        <w:rPr>
          <w:sz w:val="24"/>
          <w:szCs w:val="24"/>
        </w:rPr>
        <w:t>Чертеж №1034-17-298. Здание управления. Планы полов и конструкции покрытий;</w:t>
      </w:r>
    </w:p>
    <w:p w:rsidR="00B30EDB" w:rsidRDefault="00B30EDB" w:rsidP="00B30EDB">
      <w:pPr>
        <w:pStyle w:val="aa"/>
        <w:numPr>
          <w:ilvl w:val="0"/>
          <w:numId w:val="21"/>
        </w:numPr>
        <w:ind w:left="0" w:firstLine="0"/>
        <w:jc w:val="both"/>
        <w:rPr>
          <w:sz w:val="24"/>
          <w:szCs w:val="24"/>
        </w:rPr>
      </w:pPr>
      <w:r w:rsidRPr="00470B3C">
        <w:rPr>
          <w:sz w:val="24"/>
          <w:szCs w:val="24"/>
        </w:rPr>
        <w:t>Чертеж №1034-17-274. Здание ГЭС. План кровли и детали.</w:t>
      </w:r>
    </w:p>
    <w:p w:rsidR="00977AEA" w:rsidRDefault="00977AEA" w:rsidP="00977AEA">
      <w:pPr>
        <w:jc w:val="both"/>
      </w:pPr>
    </w:p>
    <w:p w:rsidR="00977AEA" w:rsidRDefault="00977AEA" w:rsidP="00977AEA">
      <w:pPr>
        <w:jc w:val="both"/>
      </w:pPr>
    </w:p>
    <w:p w:rsidR="00977AEA" w:rsidRDefault="00977AEA" w:rsidP="00977AEA">
      <w:pPr>
        <w:jc w:val="both"/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7D4896" w:rsidRDefault="007D4896" w:rsidP="00CF0E3B">
      <w:pPr>
        <w:jc w:val="right"/>
        <w:rPr>
          <w:b/>
        </w:rPr>
      </w:pPr>
    </w:p>
    <w:p w:rsidR="00CF0E3B" w:rsidRPr="00470B3C" w:rsidRDefault="00CF0E3B" w:rsidP="00CF0E3B">
      <w:pPr>
        <w:jc w:val="right"/>
        <w:rPr>
          <w:b/>
        </w:rPr>
      </w:pPr>
      <w:bookmarkStart w:id="10" w:name="_GoBack"/>
      <w:bookmarkEnd w:id="10"/>
      <w:r w:rsidRPr="00470B3C">
        <w:rPr>
          <w:b/>
        </w:rPr>
        <w:lastRenderedPageBreak/>
        <w:t>Приложение № 1</w:t>
      </w:r>
    </w:p>
    <w:p w:rsidR="00CF0E3B" w:rsidRPr="00470B3C" w:rsidRDefault="00CF0E3B" w:rsidP="00CF0E3B">
      <w:pPr>
        <w:jc w:val="right"/>
      </w:pPr>
      <w:r w:rsidRPr="00470B3C">
        <w:t>к Техническому заданию</w:t>
      </w:r>
    </w:p>
    <w:p w:rsidR="00CF0E3B" w:rsidRPr="00470B3C" w:rsidRDefault="00CF0E3B" w:rsidP="00CF0E3B">
      <w:pPr>
        <w:jc w:val="center"/>
      </w:pPr>
    </w:p>
    <w:p w:rsidR="00CF0E3B" w:rsidRPr="00470B3C" w:rsidRDefault="00CF0E3B" w:rsidP="00CF0E3B">
      <w:pPr>
        <w:jc w:val="center"/>
      </w:pPr>
    </w:p>
    <w:p w:rsidR="00CF0E3B" w:rsidRPr="00470B3C" w:rsidRDefault="00CF0E3B" w:rsidP="00CF0E3B">
      <w:pPr>
        <w:jc w:val="center"/>
      </w:pPr>
    </w:p>
    <w:p w:rsidR="00CF0E3B" w:rsidRPr="00470B3C" w:rsidRDefault="00CF0E3B" w:rsidP="00CF0E3B">
      <w:pPr>
        <w:jc w:val="center"/>
        <w:rPr>
          <w:b/>
        </w:rPr>
      </w:pPr>
      <w:r w:rsidRPr="00470B3C">
        <w:rPr>
          <w:b/>
        </w:rPr>
        <w:t>Обязанности по обеспечению требований Системы экологического менеджмента.</w:t>
      </w:r>
    </w:p>
    <w:p w:rsidR="00CF0E3B" w:rsidRPr="00470B3C" w:rsidRDefault="00CF0E3B" w:rsidP="00CF0E3B">
      <w:pPr>
        <w:jc w:val="center"/>
        <w:rPr>
          <w:b/>
          <w:u w:val="single"/>
        </w:rPr>
      </w:pPr>
    </w:p>
    <w:p w:rsidR="00CF0E3B" w:rsidRPr="00470B3C" w:rsidRDefault="00CF0E3B" w:rsidP="00CF0E3B">
      <w:pPr>
        <w:jc w:val="center"/>
        <w:rPr>
          <w:b/>
          <w:u w:val="single"/>
        </w:rPr>
      </w:pPr>
    </w:p>
    <w:p w:rsidR="00CF0E3B" w:rsidRPr="00470B3C" w:rsidRDefault="00CF0E3B" w:rsidP="00CF0E3B">
      <w:pPr>
        <w:jc w:val="center"/>
        <w:rPr>
          <w:b/>
          <w:u w:val="single"/>
        </w:rPr>
      </w:pPr>
    </w:p>
    <w:p w:rsidR="00CF0E3B" w:rsidRPr="00470B3C" w:rsidRDefault="00CF0E3B" w:rsidP="00CF0E3B">
      <w:pPr>
        <w:ind w:firstLine="720"/>
        <w:jc w:val="both"/>
        <w:rPr>
          <w:b/>
          <w:u w:val="single"/>
        </w:rPr>
      </w:pPr>
      <w:r w:rsidRPr="00470B3C">
        <w:rPr>
          <w:b/>
          <w:u w:val="single"/>
        </w:rPr>
        <w:t>Обязанности Подрядчика:</w:t>
      </w:r>
    </w:p>
    <w:p w:rsidR="00CF0E3B" w:rsidRPr="00470B3C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470B3C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 w:rsidRPr="00470B3C">
        <w:t>о</w:t>
      </w:r>
      <w:r w:rsidRPr="00470B3C">
        <w:t xml:space="preserve">сти, определенной настоящим договором. </w:t>
      </w:r>
    </w:p>
    <w:p w:rsidR="00CF0E3B" w:rsidRPr="00470B3C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 w:rsidRPr="00470B3C">
        <w:t>Подрядчик</w:t>
      </w:r>
      <w:proofErr w:type="gramEnd"/>
      <w:r w:rsidRPr="00470B3C">
        <w:t xml:space="preserve">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Pr="00470B3C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470B3C">
        <w:t>Акты сдачи - приемки выполненных работ подписываются заказчиком при усл</w:t>
      </w:r>
      <w:r w:rsidRPr="00470B3C">
        <w:t>о</w:t>
      </w:r>
      <w:r w:rsidRPr="00470B3C">
        <w:t>вии выполнения подрядчиком указанных выше требований.</w:t>
      </w:r>
    </w:p>
    <w:p w:rsidR="00CF0E3B" w:rsidRPr="00470B3C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470B3C" w:rsidRDefault="00CF0E3B" w:rsidP="00CF0E3B">
      <w:pPr>
        <w:ind w:left="720" w:hanging="11"/>
        <w:jc w:val="both"/>
        <w:rPr>
          <w:b/>
          <w:u w:val="single"/>
        </w:rPr>
      </w:pPr>
      <w:r w:rsidRPr="00470B3C">
        <w:rPr>
          <w:b/>
          <w:u w:val="single"/>
        </w:rPr>
        <w:t>Обязанности Заказчика:</w:t>
      </w:r>
    </w:p>
    <w:p w:rsidR="00CF0E3B" w:rsidRPr="00470B3C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470B3C">
        <w:t>Заказчик обязан предоставить Подрядчику Экологическую политику ОАО    «ТГК-1».</w:t>
      </w:r>
    </w:p>
    <w:p w:rsidR="00CF0E3B" w:rsidRPr="00470B3C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470B3C"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</w:t>
      </w:r>
      <w:r w:rsidRPr="00470B3C">
        <w:t>о</w:t>
      </w:r>
      <w:r w:rsidRPr="00470B3C">
        <w:t>ваний природоохранного законодательства Российской Федерации.</w:t>
      </w:r>
    </w:p>
    <w:sectPr w:rsidR="00CF0E3B" w:rsidRPr="00470B3C" w:rsidSect="00E400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4C90"/>
    <w:multiLevelType w:val="hybridMultilevel"/>
    <w:tmpl w:val="CCC4160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A23A6"/>
    <w:multiLevelType w:val="hybridMultilevel"/>
    <w:tmpl w:val="3244BCD2"/>
    <w:lvl w:ilvl="0" w:tplc="7B226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9200EB"/>
    <w:multiLevelType w:val="hybridMultilevel"/>
    <w:tmpl w:val="DF36D598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C0270"/>
    <w:multiLevelType w:val="multilevel"/>
    <w:tmpl w:val="69F65CF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AD7092"/>
    <w:multiLevelType w:val="multilevel"/>
    <w:tmpl w:val="DFD480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238437E"/>
    <w:multiLevelType w:val="hybridMultilevel"/>
    <w:tmpl w:val="D4147B9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6B0306"/>
    <w:multiLevelType w:val="multilevel"/>
    <w:tmpl w:val="F0440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C873691"/>
    <w:multiLevelType w:val="hybridMultilevel"/>
    <w:tmpl w:val="392CC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F725C2"/>
    <w:multiLevelType w:val="hybridMultilevel"/>
    <w:tmpl w:val="7B4A25D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07CEC"/>
    <w:multiLevelType w:val="multilevel"/>
    <w:tmpl w:val="85A0BB1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9D23D7B"/>
    <w:multiLevelType w:val="hybridMultilevel"/>
    <w:tmpl w:val="3D30B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CF6160"/>
    <w:multiLevelType w:val="hybridMultilevel"/>
    <w:tmpl w:val="B24A624A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104AD7"/>
    <w:multiLevelType w:val="multilevel"/>
    <w:tmpl w:val="C80882C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AC964A8"/>
    <w:multiLevelType w:val="hybridMultilevel"/>
    <w:tmpl w:val="05140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5"/>
  </w:num>
  <w:num w:numId="5">
    <w:abstractNumId w:val="4"/>
  </w:num>
  <w:num w:numId="6">
    <w:abstractNumId w:val="14"/>
  </w:num>
  <w:num w:numId="7">
    <w:abstractNumId w:val="18"/>
  </w:num>
  <w:num w:numId="8">
    <w:abstractNumId w:val="24"/>
  </w:num>
  <w:num w:numId="9">
    <w:abstractNumId w:val="7"/>
  </w:num>
  <w:num w:numId="10">
    <w:abstractNumId w:val="2"/>
  </w:num>
  <w:num w:numId="11">
    <w:abstractNumId w:val="25"/>
  </w:num>
  <w:num w:numId="12">
    <w:abstractNumId w:val="10"/>
  </w:num>
  <w:num w:numId="13">
    <w:abstractNumId w:val="16"/>
  </w:num>
  <w:num w:numId="14">
    <w:abstractNumId w:val="12"/>
  </w:num>
  <w:num w:numId="15">
    <w:abstractNumId w:val="22"/>
  </w:num>
  <w:num w:numId="16">
    <w:abstractNumId w:val="19"/>
  </w:num>
  <w:num w:numId="17">
    <w:abstractNumId w:val="17"/>
  </w:num>
  <w:num w:numId="18">
    <w:abstractNumId w:val="1"/>
  </w:num>
  <w:num w:numId="19">
    <w:abstractNumId w:val="11"/>
  </w:num>
  <w:num w:numId="20">
    <w:abstractNumId w:val="8"/>
  </w:num>
  <w:num w:numId="21">
    <w:abstractNumId w:val="23"/>
  </w:num>
  <w:num w:numId="22">
    <w:abstractNumId w:val="0"/>
  </w:num>
  <w:num w:numId="23">
    <w:abstractNumId w:val="3"/>
  </w:num>
  <w:num w:numId="24">
    <w:abstractNumId w:val="13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00CCE"/>
    <w:rsid w:val="00020A15"/>
    <w:rsid w:val="00020AF7"/>
    <w:rsid w:val="00056C72"/>
    <w:rsid w:val="0006317C"/>
    <w:rsid w:val="0006435B"/>
    <w:rsid w:val="000D31C8"/>
    <w:rsid w:val="000D4D79"/>
    <w:rsid w:val="000D60DE"/>
    <w:rsid w:val="000E19E7"/>
    <w:rsid w:val="0011206A"/>
    <w:rsid w:val="00136E96"/>
    <w:rsid w:val="001463D0"/>
    <w:rsid w:val="0015579F"/>
    <w:rsid w:val="00186E8B"/>
    <w:rsid w:val="001F5A0A"/>
    <w:rsid w:val="002001AD"/>
    <w:rsid w:val="002809B2"/>
    <w:rsid w:val="002C291C"/>
    <w:rsid w:val="002E673A"/>
    <w:rsid w:val="00305CF7"/>
    <w:rsid w:val="00344A16"/>
    <w:rsid w:val="00347429"/>
    <w:rsid w:val="0038333D"/>
    <w:rsid w:val="00394F0D"/>
    <w:rsid w:val="0039585B"/>
    <w:rsid w:val="003B432F"/>
    <w:rsid w:val="003C68F6"/>
    <w:rsid w:val="00404EAF"/>
    <w:rsid w:val="00470B3C"/>
    <w:rsid w:val="004923C4"/>
    <w:rsid w:val="004E23A6"/>
    <w:rsid w:val="004F2F6F"/>
    <w:rsid w:val="0052402F"/>
    <w:rsid w:val="0055545E"/>
    <w:rsid w:val="00577991"/>
    <w:rsid w:val="00581BF1"/>
    <w:rsid w:val="00582A13"/>
    <w:rsid w:val="00640CB3"/>
    <w:rsid w:val="0065788D"/>
    <w:rsid w:val="00681B69"/>
    <w:rsid w:val="006A3430"/>
    <w:rsid w:val="006C1F9E"/>
    <w:rsid w:val="00712C2A"/>
    <w:rsid w:val="0075562F"/>
    <w:rsid w:val="00767ED7"/>
    <w:rsid w:val="007A105A"/>
    <w:rsid w:val="007D4896"/>
    <w:rsid w:val="007E741D"/>
    <w:rsid w:val="007F7372"/>
    <w:rsid w:val="00802154"/>
    <w:rsid w:val="00852E71"/>
    <w:rsid w:val="0085703B"/>
    <w:rsid w:val="008750CC"/>
    <w:rsid w:val="008F321F"/>
    <w:rsid w:val="00930109"/>
    <w:rsid w:val="00977AEA"/>
    <w:rsid w:val="009801C4"/>
    <w:rsid w:val="009816AB"/>
    <w:rsid w:val="00993661"/>
    <w:rsid w:val="009A2ED8"/>
    <w:rsid w:val="009A7C6A"/>
    <w:rsid w:val="00A22C89"/>
    <w:rsid w:val="00A27B64"/>
    <w:rsid w:val="00A505C0"/>
    <w:rsid w:val="00A8191A"/>
    <w:rsid w:val="00AA2401"/>
    <w:rsid w:val="00AC01EE"/>
    <w:rsid w:val="00AD29AE"/>
    <w:rsid w:val="00B05624"/>
    <w:rsid w:val="00B30EDB"/>
    <w:rsid w:val="00B455C5"/>
    <w:rsid w:val="00B54979"/>
    <w:rsid w:val="00BC17B5"/>
    <w:rsid w:val="00BC5E8A"/>
    <w:rsid w:val="00C13749"/>
    <w:rsid w:val="00C35545"/>
    <w:rsid w:val="00C60A8F"/>
    <w:rsid w:val="00C73468"/>
    <w:rsid w:val="00C75FA0"/>
    <w:rsid w:val="00C930FC"/>
    <w:rsid w:val="00CA4904"/>
    <w:rsid w:val="00CB6532"/>
    <w:rsid w:val="00CF0E3B"/>
    <w:rsid w:val="00D0203F"/>
    <w:rsid w:val="00D103A7"/>
    <w:rsid w:val="00D22713"/>
    <w:rsid w:val="00D337CF"/>
    <w:rsid w:val="00D55203"/>
    <w:rsid w:val="00D713BA"/>
    <w:rsid w:val="00DD0288"/>
    <w:rsid w:val="00E1706D"/>
    <w:rsid w:val="00E400F7"/>
    <w:rsid w:val="00ED5531"/>
    <w:rsid w:val="00EE6D7C"/>
    <w:rsid w:val="00F1442F"/>
    <w:rsid w:val="00F26CC7"/>
    <w:rsid w:val="00F3681D"/>
    <w:rsid w:val="00F45261"/>
    <w:rsid w:val="00F474C4"/>
    <w:rsid w:val="00F70879"/>
    <w:rsid w:val="00F935C8"/>
    <w:rsid w:val="00FA4ADC"/>
    <w:rsid w:val="00FE0D89"/>
    <w:rsid w:val="00FE3D27"/>
    <w:rsid w:val="00FE6208"/>
    <w:rsid w:val="00FF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136E96"/>
    <w:pPr>
      <w:keepNext/>
      <w:keepLines/>
      <w:pageBreakBefore/>
      <w:numPr>
        <w:numId w:val="1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136E96"/>
    <w:pPr>
      <w:keepNext/>
      <w:numPr>
        <w:ilvl w:val="1"/>
        <w:numId w:val="1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056C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uiPriority w:val="99"/>
    <w:rsid w:val="007E741D"/>
    <w:rPr>
      <w:rFonts w:ascii="Times New Roman" w:hAnsi="Times New Roman" w:cs="Times New Roman"/>
      <w:sz w:val="22"/>
      <w:szCs w:val="22"/>
    </w:rPr>
  </w:style>
  <w:style w:type="character" w:customStyle="1" w:styleId="40">
    <w:name w:val="Заголовок 4 Знак"/>
    <w:basedOn w:val="a3"/>
    <w:link w:val="4"/>
    <w:rsid w:val="00056C7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3"/>
    <w:link w:val="1"/>
    <w:rsid w:val="00136E96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136E96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136E96"/>
    <w:pPr>
      <w:numPr>
        <w:ilvl w:val="2"/>
        <w:numId w:val="1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136E96"/>
    <w:pPr>
      <w:numPr>
        <w:ilvl w:val="3"/>
      </w:numPr>
    </w:pPr>
  </w:style>
  <w:style w:type="paragraph" w:customStyle="1" w:styleId="a1">
    <w:name w:val="Подподпункт"/>
    <w:basedOn w:val="a0"/>
    <w:rsid w:val="00136E96"/>
    <w:pPr>
      <w:numPr>
        <w:ilvl w:val="4"/>
      </w:numPr>
    </w:pPr>
  </w:style>
  <w:style w:type="paragraph" w:customStyle="1" w:styleId="Style6">
    <w:name w:val="Style6"/>
    <w:basedOn w:val="a2"/>
    <w:uiPriority w:val="99"/>
    <w:rsid w:val="00681B69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styleId="23">
    <w:name w:val="Body Text Indent 2"/>
    <w:basedOn w:val="a2"/>
    <w:link w:val="24"/>
    <w:uiPriority w:val="99"/>
    <w:semiHidden/>
    <w:unhideWhenUsed/>
    <w:rsid w:val="0052402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240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145869"/>
    <w:rsid w:val="002418D7"/>
    <w:rsid w:val="00257D96"/>
    <w:rsid w:val="00291862"/>
    <w:rsid w:val="00397B65"/>
    <w:rsid w:val="003B0F51"/>
    <w:rsid w:val="003C3DE5"/>
    <w:rsid w:val="003E5CFD"/>
    <w:rsid w:val="00411B8B"/>
    <w:rsid w:val="00453753"/>
    <w:rsid w:val="007D1BFF"/>
    <w:rsid w:val="00834852"/>
    <w:rsid w:val="00837AD6"/>
    <w:rsid w:val="008F5FC8"/>
    <w:rsid w:val="009B4CBC"/>
    <w:rsid w:val="00AC726C"/>
    <w:rsid w:val="00AE391A"/>
    <w:rsid w:val="00BB62CF"/>
    <w:rsid w:val="00BD36ED"/>
    <w:rsid w:val="00BF6A64"/>
    <w:rsid w:val="00C11132"/>
    <w:rsid w:val="00C47D32"/>
    <w:rsid w:val="00CE228A"/>
    <w:rsid w:val="00DE69D2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0B14-E0EB-42E5-8A54-C537E6D5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9</Pages>
  <Words>3284</Words>
  <Characters>18721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80</cp:revision>
  <cp:lastPrinted>2015-02-10T07:24:00Z</cp:lastPrinted>
  <dcterms:created xsi:type="dcterms:W3CDTF">2013-04-02T04:36:00Z</dcterms:created>
  <dcterms:modified xsi:type="dcterms:W3CDTF">2015-03-11T13:38:00Z</dcterms:modified>
</cp:coreProperties>
</file>